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20085" w14:textId="77777777" w:rsidR="00727700" w:rsidRPr="00EC1DFE" w:rsidRDefault="00EB15E0" w:rsidP="003E0919">
      <w:pPr>
        <w:suppressAutoHyphens/>
        <w:jc w:val="center"/>
        <w:rPr>
          <w:b/>
          <w:color w:val="008000"/>
          <w:sz w:val="28"/>
        </w:rPr>
      </w:pPr>
      <w:r>
        <w:rPr>
          <w:noProof/>
          <w:lang w:val="fr-CA" w:eastAsia="fr-CA"/>
        </w:rPr>
        <w:drawing>
          <wp:anchor distT="0" distB="0" distL="114300" distR="114300" simplePos="0" relativeHeight="251663360" behindDoc="0" locked="0" layoutInCell="1" allowOverlap="1" wp14:anchorId="5342F342" wp14:editId="595E755E">
            <wp:simplePos x="0" y="0"/>
            <wp:positionH relativeFrom="margin">
              <wp:posOffset>5416550</wp:posOffset>
            </wp:positionH>
            <wp:positionV relativeFrom="paragraph">
              <wp:posOffset>-296545</wp:posOffset>
            </wp:positionV>
            <wp:extent cx="845820" cy="1130129"/>
            <wp:effectExtent l="0" t="0" r="0" b="0"/>
            <wp:wrapNone/>
            <wp:docPr id="942401724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9" t="14122" r="24979" b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13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C95" w:rsidRPr="003E0919">
        <w:rPr>
          <w:b/>
          <w:bCs/>
          <w:noProof/>
          <w:lang w:val="fr-CA" w:eastAsia="fr-CA"/>
        </w:rPr>
        <w:drawing>
          <wp:anchor distT="0" distB="0" distL="114300" distR="114300" simplePos="0" relativeHeight="251659264" behindDoc="0" locked="0" layoutInCell="1" allowOverlap="1" wp14:anchorId="57276CB2" wp14:editId="5F7B9142">
            <wp:simplePos x="0" y="0"/>
            <wp:positionH relativeFrom="column">
              <wp:posOffset>1134745</wp:posOffset>
            </wp:positionH>
            <wp:positionV relativeFrom="paragraph">
              <wp:posOffset>-158750</wp:posOffset>
            </wp:positionV>
            <wp:extent cx="2173605" cy="977900"/>
            <wp:effectExtent l="0" t="0" r="0" b="0"/>
            <wp:wrapNone/>
            <wp:docPr id="1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6EC" w:rsidRPr="003E0919">
        <w:rPr>
          <w:noProof/>
          <w:lang w:val="fr-CA" w:eastAsia="fr-CA"/>
        </w:rPr>
        <w:drawing>
          <wp:anchor distT="0" distB="0" distL="114300" distR="114300" simplePos="0" relativeHeight="251657216" behindDoc="1" locked="0" layoutInCell="1" allowOverlap="1" wp14:anchorId="72CAA3A3" wp14:editId="27249564">
            <wp:simplePos x="0" y="0"/>
            <wp:positionH relativeFrom="column">
              <wp:posOffset>-679450</wp:posOffset>
            </wp:positionH>
            <wp:positionV relativeFrom="paragraph">
              <wp:posOffset>-172720</wp:posOffset>
            </wp:positionV>
            <wp:extent cx="1876425" cy="1057275"/>
            <wp:effectExtent l="0" t="0" r="9525" b="9525"/>
            <wp:wrapNone/>
            <wp:docPr id="5511253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C20" w:rsidRPr="00EC1DFE">
        <w:rPr>
          <w:b/>
          <w:color w:val="008000"/>
          <w:sz w:val="28"/>
        </w:rPr>
        <w:t xml:space="preserve">  </w:t>
      </w:r>
      <w:r w:rsidR="000965BB" w:rsidRPr="00EC1DFE">
        <w:rPr>
          <w:b/>
          <w:color w:val="008000"/>
          <w:sz w:val="28"/>
        </w:rPr>
        <w:t xml:space="preserve"> </w:t>
      </w:r>
      <w:r w:rsidR="00727700" w:rsidRPr="00EC1DFE">
        <w:rPr>
          <w:b/>
          <w:color w:val="008000"/>
          <w:sz w:val="28"/>
        </w:rPr>
        <w:t xml:space="preserve"> </w:t>
      </w:r>
      <w:r w:rsidR="006E5BBA" w:rsidRPr="003E0919">
        <w:rPr>
          <w:b/>
          <w:color w:val="008000"/>
          <w:sz w:val="28"/>
          <w:lang w:val="en-GB"/>
        </w:rPr>
        <w:fldChar w:fldCharType="begin"/>
      </w:r>
      <w:r w:rsidR="00727700" w:rsidRPr="00EC1DFE">
        <w:rPr>
          <w:b/>
          <w:color w:val="008000"/>
          <w:sz w:val="28"/>
        </w:rPr>
        <w:instrText xml:space="preserve">PRIVATE </w:instrText>
      </w:r>
      <w:r w:rsidR="006E5BBA" w:rsidRPr="003E0919">
        <w:rPr>
          <w:b/>
          <w:color w:val="008000"/>
          <w:sz w:val="28"/>
          <w:lang w:val="en-GB"/>
        </w:rPr>
        <w:fldChar w:fldCharType="end"/>
      </w:r>
    </w:p>
    <w:p w14:paraId="7C4ACA1A" w14:textId="77777777" w:rsidR="00727700" w:rsidRPr="00EC1DFE" w:rsidRDefault="00727700" w:rsidP="003E0919">
      <w:pPr>
        <w:suppressAutoHyphens/>
        <w:jc w:val="right"/>
        <w:rPr>
          <w:b/>
          <w:color w:val="008000"/>
          <w:sz w:val="28"/>
        </w:rPr>
      </w:pPr>
    </w:p>
    <w:p w14:paraId="5C3834D7" w14:textId="77777777" w:rsidR="00727700" w:rsidRPr="00EC1DFE" w:rsidRDefault="00727700" w:rsidP="003E0919">
      <w:pPr>
        <w:jc w:val="right"/>
        <w:rPr>
          <w:b/>
          <w:sz w:val="16"/>
        </w:rPr>
      </w:pPr>
    </w:p>
    <w:p w14:paraId="734FFD6F" w14:textId="77777777" w:rsidR="00727700" w:rsidRPr="00EC1DFE" w:rsidRDefault="00727700" w:rsidP="003E0919">
      <w:pPr>
        <w:jc w:val="both"/>
      </w:pPr>
    </w:p>
    <w:p w14:paraId="5EBA89A7" w14:textId="77777777" w:rsidR="00F44FE4" w:rsidRPr="00EB15E0" w:rsidRDefault="00181765" w:rsidP="003E0919">
      <w:pPr>
        <w:pStyle w:val="Titre2"/>
        <w:jc w:val="center"/>
        <w:rPr>
          <w:rFonts w:ascii="Times New Roman" w:hAnsi="Times New Roman" w:cs="Times New Roman"/>
          <w:sz w:val="20"/>
          <w:szCs w:val="20"/>
          <w:lang w:val="fr-CM"/>
        </w:rPr>
      </w:pPr>
      <w:r w:rsidRPr="003E0919">
        <w:rPr>
          <w:rFonts w:ascii="Times New Roman" w:hAnsi="Times New Roman" w:cs="Times New Roman"/>
          <w:noProof/>
          <w:lang w:val="fr-CA" w:eastAsia="fr-C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2F493C8" wp14:editId="48290D2E">
                <wp:simplePos x="0" y="0"/>
                <wp:positionH relativeFrom="column">
                  <wp:posOffset>-866140</wp:posOffset>
                </wp:positionH>
                <wp:positionV relativeFrom="paragraph">
                  <wp:posOffset>173990</wp:posOffset>
                </wp:positionV>
                <wp:extent cx="7480935" cy="0"/>
                <wp:effectExtent l="0" t="0" r="0" b="0"/>
                <wp:wrapNone/>
                <wp:docPr id="6531339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8093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DCCE8" id="Line 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.2pt,13.7pt" to="520.8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j9kuAEAAFMDAAAOAAAAZHJzL2Uyb0RvYy54bWysU01v2zAMvQ/YfxB0X+xky5oacXpI1126&#10;LUC73Rl92MJkURCV2Pn3k9Q0LbZbMR8EUiSfHh/p9c00WHZUgQy6ls9nNWfKCZTGdS3/+Xj3YcUZ&#10;RXASLDrV8pMifrN5/249+kYtsEcrVWAJxFEz+pb3Mfqmqkj0agCaoVcuBTWGAWJyQ1fJAGNCH2y1&#10;qOvP1YhB+oBCEaXb26cg3xR8rZWIP7QmFZlteeIWyxnKuc9ntVlD0wXwvRFnGvAGFgMYlx69QN1C&#10;BHYI5h+owYiAhDrOBA4Vam2EKj2kbub1X9089OBV6SWJQ/4iE/0/WPH9uHW7kKmLyT34exS/iTnc&#10;9uA6VQg8nnwa3DxLVY2emktJdsjvAtuP31CmHDhELCpMOgxMW+N/5cIMnjplU5H9dJFdTZGJdHn1&#10;aVVff1xyJp5jFTQZIhf6QPGrwoFlo+XWuKwINHC8p5gpvaTka4d3xtoyVevY2PLFanm1LBWE1sgc&#10;zXkUuv3WBnaEvBjlKw2myOu0gAcnC1qvQH452xGMfbLT69addclS5L2jZo/ytAvPeqXJFZrnLcur&#10;8dov1S//wuYPAAAA//8DAFBLAwQUAAYACAAAACEA/MZZqd8AAAALAQAADwAAAGRycy9kb3ducmV2&#10;LnhtbEyPwU7DMAyG70i8Q2QkLmhLOqZuKk0nhATiwGWFB3Ab01Y0TmmytdvTk4kDnCzbn35/znez&#10;7cWRRt851pAsFQji2pmOGw0f78+LLQgfkA32jknDiTzsiuurHDPjJt7TsQyNiCHsM9TQhjBkUvq6&#10;JYt+6QbiuPt0o8UQ27GRZsQphtterpRKpcWO44UWB3pqqf4qD1bDvtri26v6Lt2J0/N0Lv3L3VBr&#10;fXszPz6ACDSHPxgu+lEdiuhUuQMbL3oNi+Q+XUdWw2oT64VQ62QDovqdyCKX/38ofgAAAP//AwBQ&#10;SwECLQAUAAYACAAAACEAtoM4kv4AAADhAQAAEwAAAAAAAAAAAAAAAAAAAAAAW0NvbnRlbnRfVHlw&#10;ZXNdLnhtbFBLAQItABQABgAIAAAAIQA4/SH/1gAAAJQBAAALAAAAAAAAAAAAAAAAAC8BAABfcmVs&#10;cy8ucmVsc1BLAQItABQABgAIAAAAIQAdJj9kuAEAAFMDAAAOAAAAAAAAAAAAAAAAAC4CAABkcnMv&#10;ZTJvRG9jLnhtbFBLAQItABQABgAIAAAAIQD8xlmp3wAAAAsBAAAPAAAAAAAAAAAAAAAAABIEAABk&#10;cnMvZG93bnJldi54bWxQSwUGAAAAAAQABADzAAAAHgUAAAAA&#10;" strokeweight="2.25pt"/>
            </w:pict>
          </mc:Fallback>
        </mc:AlternateContent>
      </w:r>
    </w:p>
    <w:p w14:paraId="353FAF19" w14:textId="77777777" w:rsidR="00F44FE4" w:rsidRPr="00EB15E0" w:rsidRDefault="00F44FE4" w:rsidP="003E0919">
      <w:pPr>
        <w:pStyle w:val="Titre2"/>
        <w:jc w:val="center"/>
        <w:rPr>
          <w:rFonts w:ascii="Times New Roman" w:hAnsi="Times New Roman" w:cs="Times New Roman"/>
          <w:sz w:val="20"/>
          <w:szCs w:val="20"/>
          <w:lang w:val="fr-CM"/>
        </w:rPr>
      </w:pPr>
    </w:p>
    <w:p w14:paraId="672D2D58" w14:textId="77777777" w:rsidR="0026529A" w:rsidRPr="00EB15E0" w:rsidRDefault="00EB15E0" w:rsidP="003E0919">
      <w:pPr>
        <w:pStyle w:val="Titre2"/>
        <w:jc w:val="center"/>
        <w:rPr>
          <w:rFonts w:ascii="Times New Roman" w:hAnsi="Times New Roman" w:cs="Times New Roman"/>
          <w:sz w:val="20"/>
          <w:szCs w:val="20"/>
          <w:lang w:val="fr-CM"/>
        </w:rPr>
      </w:pPr>
      <w:r>
        <w:rPr>
          <w:rFonts w:ascii="Times New Roman" w:hAnsi="Times New Roman" w:cs="Times New Roman"/>
          <w:sz w:val="20"/>
          <w:szCs w:val="20"/>
          <w:lang w:val="fr-CM"/>
        </w:rPr>
        <w:t>CPF</w:t>
      </w:r>
    </w:p>
    <w:p w14:paraId="4B316BF3" w14:textId="77777777" w:rsidR="0026529A" w:rsidRPr="00EC1DFE" w:rsidRDefault="0026529A" w:rsidP="003E0919">
      <w:pPr>
        <w:pStyle w:val="Titre2"/>
        <w:jc w:val="center"/>
        <w:rPr>
          <w:rStyle w:val="Lienhypertexte1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EC1DFE">
        <w:rPr>
          <w:rFonts w:ascii="Times New Roman" w:hAnsi="Times New Roman" w:cs="Times New Roman"/>
          <w:sz w:val="20"/>
          <w:szCs w:val="20"/>
        </w:rPr>
        <w:t xml:space="preserve">B.P. </w:t>
      </w:r>
      <w:r w:rsidR="00342CAE" w:rsidRPr="00EC1DFE">
        <w:rPr>
          <w:rFonts w:ascii="Times New Roman" w:hAnsi="Times New Roman" w:cs="Times New Roman"/>
          <w:sz w:val="20"/>
          <w:szCs w:val="20"/>
        </w:rPr>
        <w:t>27 Bandjoun</w:t>
      </w:r>
      <w:r w:rsidRPr="00EC1DFE">
        <w:rPr>
          <w:rFonts w:ascii="Times New Roman" w:hAnsi="Times New Roman" w:cs="Times New Roman"/>
          <w:sz w:val="20"/>
          <w:szCs w:val="20"/>
        </w:rPr>
        <w:t>, Cameroun  ; Tél.  : + 237</w:t>
      </w:r>
      <w:r w:rsidR="00342CAE" w:rsidRPr="00EC1DFE">
        <w:rPr>
          <w:rFonts w:ascii="Times New Roman" w:hAnsi="Times New Roman" w:cs="Times New Roman"/>
          <w:sz w:val="20"/>
          <w:szCs w:val="20"/>
        </w:rPr>
        <w:t> 699 30 95 14</w:t>
      </w:r>
      <w:r w:rsidR="00797208" w:rsidRPr="00EC1DFE">
        <w:rPr>
          <w:rFonts w:ascii="Times New Roman" w:hAnsi="Times New Roman" w:cs="Times New Roman"/>
          <w:sz w:val="20"/>
          <w:szCs w:val="20"/>
        </w:rPr>
        <w:t xml:space="preserve"> </w:t>
      </w:r>
      <w:r w:rsidRPr="00EC1DFE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35738D">
        <w:rPr>
          <w:rFonts w:ascii="Times New Roman" w:hAnsi="Times New Roman" w:cs="Times New Roman"/>
          <w:sz w:val="20"/>
          <w:szCs w:val="20"/>
          <w:lang w:val="de-DE"/>
        </w:rPr>
        <w:t>E-mail</w:t>
      </w:r>
      <w:proofErr w:type="spellEnd"/>
      <w:r w:rsidRPr="0035738D">
        <w:rPr>
          <w:rFonts w:ascii="Times New Roman" w:hAnsi="Times New Roman" w:cs="Times New Roman"/>
          <w:sz w:val="20"/>
          <w:szCs w:val="20"/>
          <w:lang w:val="de-DE"/>
        </w:rPr>
        <w:t xml:space="preserve"> : </w:t>
      </w:r>
      <w:r w:rsidR="00342CAE" w:rsidRPr="0035738D">
        <w:rPr>
          <w:rStyle w:val="Lienhypertexte2"/>
          <w:rFonts w:ascii="Times New Roman" w:hAnsi="Times New Roman" w:cs="Times New Roman"/>
          <w:sz w:val="20"/>
          <w:szCs w:val="20"/>
          <w:lang w:val="de-DE"/>
        </w:rPr>
        <w:t>cpfmbouo@yahoo.fr</w:t>
      </w:r>
    </w:p>
    <w:p w14:paraId="42072118" w14:textId="77777777" w:rsidR="0026529A" w:rsidRPr="003E0919" w:rsidRDefault="0026529A" w:rsidP="003E0919">
      <w:pPr>
        <w:pStyle w:val="Paragraphedeliste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de-DE"/>
        </w:rPr>
      </w:pPr>
    </w:p>
    <w:p w14:paraId="268D6B10" w14:textId="77777777" w:rsidR="00516A79" w:rsidRPr="00EC1DFE" w:rsidRDefault="00516A79" w:rsidP="00516A79">
      <w:pPr>
        <w:spacing w:after="60" w:line="360" w:lineRule="auto"/>
        <w:jc w:val="both"/>
        <w:rPr>
          <w:rFonts w:ascii="Arial" w:hAnsi="Arial" w:cs="Arial"/>
          <w:b/>
          <w:bCs/>
        </w:rPr>
      </w:pPr>
    </w:p>
    <w:p w14:paraId="1A511A62" w14:textId="77777777" w:rsidR="00516A79" w:rsidRPr="008A119D" w:rsidRDefault="00A25214" w:rsidP="008A119D">
      <w:pPr>
        <w:spacing w:after="60" w:line="360" w:lineRule="auto"/>
        <w:ind w:left="-284" w:right="140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 xml:space="preserve">    </w:t>
      </w:r>
      <w:r w:rsidR="00516A79" w:rsidRPr="008A119D">
        <w:rPr>
          <w:rFonts w:ascii="Arial" w:hAnsi="Arial" w:cs="Arial"/>
          <w:b/>
          <w:bCs/>
        </w:rPr>
        <w:t>FICHE TECHNIQUE</w:t>
      </w:r>
    </w:p>
    <w:p w14:paraId="346DE5B6" w14:textId="77777777" w:rsidR="00F92AAB" w:rsidRPr="008A119D" w:rsidRDefault="00F92AAB" w:rsidP="008A119D">
      <w:pPr>
        <w:spacing w:after="10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>ASSOCIATION DE CULTURES EN AGRICULTURE BIOLOGIQUE DU POIVRON, DE LA LAITUE, DE LA CAROTTE ET DU POIREAU</w:t>
      </w:r>
    </w:p>
    <w:p w14:paraId="77125539" w14:textId="77777777" w:rsidR="00F92AAB" w:rsidRPr="008A119D" w:rsidRDefault="00F92AAB" w:rsidP="008A119D">
      <w:pPr>
        <w:spacing w:after="16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i/>
          <w:iCs/>
        </w:rPr>
        <w:t>Expérience issue de la micro-intervention de KENGUE ROBERT, multiplicateur(</w:t>
      </w:r>
      <w:proofErr w:type="spellStart"/>
      <w:r w:rsidRPr="008A119D">
        <w:rPr>
          <w:rFonts w:ascii="Arial" w:hAnsi="Arial" w:cs="Arial"/>
          <w:i/>
          <w:iCs/>
        </w:rPr>
        <w:t>trice</w:t>
      </w:r>
      <w:proofErr w:type="spellEnd"/>
      <w:r w:rsidRPr="008A119D">
        <w:rPr>
          <w:rFonts w:ascii="Arial" w:hAnsi="Arial" w:cs="Arial"/>
          <w:i/>
          <w:iCs/>
        </w:rPr>
        <w:t xml:space="preserve">) formé(e) par le Centre Polyvalent de Formation de Mbouo-Bandjoun (CPF) dans le cadre du projet KCOA, à </w:t>
      </w:r>
      <w:proofErr w:type="spellStart"/>
      <w:r w:rsidRPr="008A119D">
        <w:rPr>
          <w:rFonts w:ascii="Arial" w:hAnsi="Arial" w:cs="Arial"/>
          <w:i/>
          <w:iCs/>
        </w:rPr>
        <w:t>Mbouda</w:t>
      </w:r>
      <w:proofErr w:type="spellEnd"/>
      <w:r w:rsidRPr="008A119D">
        <w:rPr>
          <w:rFonts w:ascii="Arial" w:hAnsi="Arial" w:cs="Arial"/>
          <w:i/>
          <w:iCs/>
        </w:rPr>
        <w:t xml:space="preserve"> (région de l'Ouest).</w:t>
      </w:r>
    </w:p>
    <w:p w14:paraId="155C714F" w14:textId="77777777" w:rsidR="00F92AAB" w:rsidRPr="008A119D" w:rsidRDefault="008A119D" w:rsidP="008A119D">
      <w:pPr>
        <w:spacing w:after="16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noProof/>
          <w:lang w:val="fr-CA" w:eastAsia="fr-CA"/>
        </w:rPr>
        <w:drawing>
          <wp:inline distT="0" distB="0" distL="0" distR="0" wp14:anchorId="45ED793E" wp14:editId="42510BA7">
            <wp:extent cx="6120130" cy="2754345"/>
            <wp:effectExtent l="0" t="0" r="0" b="8255"/>
            <wp:docPr id="18" name="Image 18" descr="C:\Users\PC\Desktop\bleutooth\IMG_20260330_120731_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bleutooth\IMG_20260330_120731_3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39215" w14:textId="77777777" w:rsidR="00F92AAB" w:rsidRPr="008A119D" w:rsidRDefault="00F92AAB" w:rsidP="008A119D">
      <w:pPr>
        <w:spacing w:before="240" w:after="10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>I. Identification de la pratique</w:t>
      </w:r>
    </w:p>
    <w:p w14:paraId="6AB7F3D0" w14:textId="77777777" w:rsidR="00F92AAB" w:rsidRPr="008A119D" w:rsidRDefault="00F92AAB" w:rsidP="008A119D">
      <w:pPr>
        <w:spacing w:after="12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</w:rPr>
        <w:t>L'association des cultures est une pratique qui consiste à cultiver simultanément différentes espèces sur une même parcelle afin d'exploiter au mieux les ressources naturelles (lumière, eau, nutriments), tout en limitant la propagation des ravageurs et des maladies grâce à la diversité végétale.</w:t>
      </w:r>
    </w:p>
    <w:p w14:paraId="2E1157A4" w14:textId="77777777" w:rsidR="00F92AAB" w:rsidRPr="008A119D" w:rsidRDefault="00F92AAB" w:rsidP="008A119D">
      <w:pPr>
        <w:spacing w:before="240" w:after="10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>II. Objectif de la pratique</w:t>
      </w:r>
    </w:p>
    <w:p w14:paraId="6A5C09B0" w14:textId="77777777" w:rsidR="00F92AAB" w:rsidRPr="008A119D" w:rsidRDefault="00F92AAB" w:rsidP="008A119D">
      <w:pPr>
        <w:spacing w:after="12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</w:rPr>
        <w:t xml:space="preserve">L'association du poivron, de la laitue, de la carotte et du poireau, mise en œuvre par Robert Kengue à </w:t>
      </w:r>
      <w:proofErr w:type="spellStart"/>
      <w:r w:rsidRPr="008A119D">
        <w:rPr>
          <w:rFonts w:ascii="Arial" w:hAnsi="Arial" w:cs="Arial"/>
        </w:rPr>
        <w:t>Mbouda</w:t>
      </w:r>
      <w:proofErr w:type="spellEnd"/>
      <w:r w:rsidRPr="008A119D">
        <w:rPr>
          <w:rFonts w:ascii="Arial" w:hAnsi="Arial" w:cs="Arial"/>
        </w:rPr>
        <w:t xml:space="preserve">, vise à optimiser l'utilisation de la parcelle agricole, à améliorer </w:t>
      </w:r>
      <w:r w:rsidRPr="008A119D">
        <w:rPr>
          <w:rFonts w:ascii="Arial" w:hAnsi="Arial" w:cs="Arial"/>
        </w:rPr>
        <w:lastRenderedPageBreak/>
        <w:t>la fertilité du sol, à réduire les risques liés aux ravageurs et aux maladies, et à augmenter la productivité globale en cultivant simultanément plusieurs espèces complémentaires sur une même surface.</w:t>
      </w:r>
    </w:p>
    <w:p w14:paraId="67ECA058" w14:textId="77777777" w:rsidR="00F92AAB" w:rsidRPr="008A119D" w:rsidRDefault="00F92AAB" w:rsidP="008A119D">
      <w:pPr>
        <w:spacing w:before="240" w:after="10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>III. Matériels et intrants nécessaires</w:t>
      </w:r>
    </w:p>
    <w:p w14:paraId="7BD03006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Graines ou plants biologiques de poivron, laitue, carotte et poireau</w:t>
      </w:r>
    </w:p>
    <w:p w14:paraId="7CCF5122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Compost de 21 jours ou fiente de poule bien décomposé</w:t>
      </w:r>
    </w:p>
    <w:p w14:paraId="38688867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Outils agricoles : machette, houe, râteau, arrosoir</w:t>
      </w:r>
    </w:p>
    <w:p w14:paraId="1D45A56C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Matériel de paillage et d'irrigation</w:t>
      </w:r>
    </w:p>
    <w:p w14:paraId="13E7D716" w14:textId="77777777" w:rsidR="00F92AAB" w:rsidRPr="008A119D" w:rsidRDefault="00F92AAB" w:rsidP="008A119D">
      <w:pPr>
        <w:spacing w:before="100" w:after="8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 xml:space="preserve">Cultures associées utilisées par M. </w:t>
      </w:r>
      <w:proofErr w:type="spellStart"/>
      <w:r w:rsidRPr="008A119D">
        <w:rPr>
          <w:rFonts w:ascii="Arial" w:hAnsi="Arial" w:cs="Arial"/>
          <w:b/>
          <w:bCs/>
        </w:rPr>
        <w:t>Kengue</w:t>
      </w:r>
      <w:proofErr w:type="spellEnd"/>
      <w:r w:rsidRPr="008A119D">
        <w:rPr>
          <w:rFonts w:ascii="Arial" w:hAnsi="Arial" w:cs="Arial"/>
          <w:b/>
          <w:bCs/>
        </w:rPr>
        <w:t xml:space="preserve"> Robert :</w:t>
      </w:r>
    </w:p>
    <w:p w14:paraId="403318F8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b/>
          <w:bCs/>
          <w:sz w:val="24"/>
          <w:szCs w:val="24"/>
        </w:rPr>
        <w:t xml:space="preserve">Poireau : </w:t>
      </w:r>
      <w:r w:rsidRPr="008A119D">
        <w:rPr>
          <w:rFonts w:ascii="Arial" w:hAnsi="Arial" w:cs="Arial"/>
          <w:sz w:val="24"/>
          <w:szCs w:val="24"/>
        </w:rPr>
        <w:t>légume à cycle moyen, allié naturel de la carotte contre certains ravageurs.</w:t>
      </w:r>
    </w:p>
    <w:p w14:paraId="0351C1DB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b/>
          <w:bCs/>
          <w:sz w:val="24"/>
          <w:szCs w:val="24"/>
        </w:rPr>
        <w:t xml:space="preserve">Carotte : </w:t>
      </w:r>
      <w:r w:rsidRPr="008A119D">
        <w:rPr>
          <w:rFonts w:ascii="Arial" w:hAnsi="Arial" w:cs="Arial"/>
          <w:sz w:val="24"/>
          <w:szCs w:val="24"/>
        </w:rPr>
        <w:t>légume racine exploitant la profondeur du sol, complémentaire du poireau.</w:t>
      </w:r>
    </w:p>
    <w:p w14:paraId="7286A747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b/>
          <w:bCs/>
          <w:sz w:val="24"/>
          <w:szCs w:val="24"/>
        </w:rPr>
        <w:t xml:space="preserve">Poivron : </w:t>
      </w:r>
      <w:r w:rsidRPr="008A119D">
        <w:rPr>
          <w:rFonts w:ascii="Arial" w:hAnsi="Arial" w:cs="Arial"/>
          <w:sz w:val="24"/>
          <w:szCs w:val="24"/>
        </w:rPr>
        <w:t>culture nécessitant lumière et chaleur.</w:t>
      </w:r>
    </w:p>
    <w:p w14:paraId="32CC3BE4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b/>
          <w:bCs/>
          <w:sz w:val="24"/>
          <w:szCs w:val="24"/>
        </w:rPr>
        <w:t xml:space="preserve">Laitue : </w:t>
      </w:r>
      <w:r w:rsidRPr="008A119D">
        <w:rPr>
          <w:rFonts w:ascii="Arial" w:hAnsi="Arial" w:cs="Arial"/>
          <w:sz w:val="24"/>
          <w:szCs w:val="24"/>
        </w:rPr>
        <w:t>culture à cycle court, cultivée en intercalaire entre les rangs de poivron pour une récolte rapide.</w:t>
      </w:r>
    </w:p>
    <w:p w14:paraId="6022765D" w14:textId="77777777" w:rsidR="008A119D" w:rsidRPr="008A119D" w:rsidRDefault="008A119D" w:rsidP="008A119D">
      <w:pPr>
        <w:spacing w:after="60" w:line="360" w:lineRule="auto"/>
        <w:ind w:left="216"/>
        <w:jc w:val="both"/>
        <w:rPr>
          <w:rFonts w:ascii="Arial" w:hAnsi="Arial" w:cs="Arial"/>
        </w:rPr>
      </w:pPr>
      <w:r w:rsidRPr="008A119D">
        <w:rPr>
          <w:rFonts w:ascii="Arial" w:hAnsi="Arial" w:cs="Arial"/>
          <w:noProof/>
          <w:lang w:val="fr-CA" w:eastAsia="fr-CA"/>
        </w:rPr>
        <w:drawing>
          <wp:inline distT="0" distB="0" distL="0" distR="0" wp14:anchorId="3A38CE20" wp14:editId="30486DE7">
            <wp:extent cx="6120130" cy="2754345"/>
            <wp:effectExtent l="0" t="0" r="0" b="8255"/>
            <wp:docPr id="20" name="Image 20" descr="C:\Users\PC\Desktop\bleutooth\IMG_20260330_120950_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bleutooth\IMG_20260330_120950_2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3B424" w14:textId="77777777" w:rsidR="00F92AAB" w:rsidRPr="008A119D" w:rsidRDefault="00F92AAB" w:rsidP="008A119D">
      <w:pPr>
        <w:spacing w:before="240" w:after="10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>IV. Calendrier cultural</w:t>
      </w:r>
    </w:p>
    <w:tbl>
      <w:tblPr>
        <w:tblW w:w="9350" w:type="dxa"/>
        <w:tblInd w:w="90" w:type="dxa"/>
        <w:tblBorders>
          <w:top w:val="single" w:sz="4" w:space="0" w:color="BDBDBD"/>
          <w:left w:val="single" w:sz="4" w:space="0" w:color="BDBDBD"/>
          <w:bottom w:val="single" w:sz="4" w:space="0" w:color="BDBDBD"/>
          <w:right w:val="single" w:sz="4" w:space="0" w:color="BDBDBD"/>
          <w:insideH w:val="single" w:sz="4" w:space="0" w:color="DDDDDD"/>
          <w:insideV w:val="single" w:sz="4" w:space="0" w:color="DDDDDD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32"/>
        <w:gridCol w:w="5585"/>
        <w:gridCol w:w="2333"/>
      </w:tblGrid>
      <w:tr w:rsidR="008A119D" w:rsidRPr="008A119D" w14:paraId="61CE0705" w14:textId="77777777" w:rsidTr="00F92AAB">
        <w:tc>
          <w:tcPr>
            <w:tcW w:w="0" w:type="auto"/>
            <w:tcBorders>
              <w:top w:val="single" w:sz="4" w:space="0" w:color="BDBDBD"/>
              <w:left w:val="single" w:sz="4" w:space="0" w:color="BDBDBD"/>
              <w:bottom w:val="single" w:sz="4" w:space="0" w:color="DDDDDD"/>
              <w:right w:val="single" w:sz="4" w:space="0" w:color="DDDDDD"/>
            </w:tcBorders>
            <w:shd w:val="clear" w:color="auto" w:fill="E8F5E9"/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65C28133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  <w:b/>
                <w:bCs/>
              </w:rPr>
              <w:t>Culture</w:t>
            </w:r>
          </w:p>
        </w:tc>
        <w:tc>
          <w:tcPr>
            <w:tcW w:w="0" w:type="auto"/>
            <w:tcBorders>
              <w:top w:val="single" w:sz="4" w:space="0" w:color="BDBDB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E8F5E9"/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71E35D3D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  <w:b/>
                <w:bCs/>
              </w:rPr>
              <w:t>Semis / repiquage</w:t>
            </w:r>
          </w:p>
        </w:tc>
        <w:tc>
          <w:tcPr>
            <w:tcW w:w="0" w:type="auto"/>
            <w:tcBorders>
              <w:top w:val="single" w:sz="4" w:space="0" w:color="BDBDBD"/>
              <w:left w:val="single" w:sz="4" w:space="0" w:color="DDDDDD"/>
              <w:bottom w:val="single" w:sz="4" w:space="0" w:color="DDDDDD"/>
              <w:right w:val="single" w:sz="4" w:space="0" w:color="BDBDBD"/>
            </w:tcBorders>
            <w:shd w:val="clear" w:color="auto" w:fill="E8F5E9"/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3A7CD396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  <w:b/>
                <w:bCs/>
              </w:rPr>
              <w:t>Récolte</w:t>
            </w:r>
          </w:p>
        </w:tc>
      </w:tr>
      <w:tr w:rsidR="008A119D" w:rsidRPr="008A119D" w14:paraId="70C0EFA7" w14:textId="77777777" w:rsidTr="00F92AAB">
        <w:tc>
          <w:tcPr>
            <w:tcW w:w="0" w:type="auto"/>
            <w:tcBorders>
              <w:top w:val="single" w:sz="4" w:space="0" w:color="DDDDDD"/>
              <w:left w:val="single" w:sz="4" w:space="0" w:color="BDBDBD"/>
              <w:bottom w:val="single" w:sz="4" w:space="0" w:color="DDDDDD"/>
              <w:right w:val="single" w:sz="4" w:space="0" w:color="DDDDDD"/>
            </w:tcBorders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37F02960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</w:rPr>
              <w:t>Carotte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13702A8F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</w:rPr>
              <w:t>Semis direct : Novembre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BDBDBD"/>
            </w:tcBorders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511D6BE4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</w:rPr>
              <w:t>Février - Mars</w:t>
            </w:r>
          </w:p>
        </w:tc>
      </w:tr>
      <w:tr w:rsidR="008A119D" w:rsidRPr="008A119D" w14:paraId="1D5B6920" w14:textId="77777777" w:rsidTr="00F92AAB">
        <w:tc>
          <w:tcPr>
            <w:tcW w:w="0" w:type="auto"/>
            <w:tcBorders>
              <w:top w:val="single" w:sz="4" w:space="0" w:color="DDDDDD"/>
              <w:left w:val="single" w:sz="4" w:space="0" w:color="BDBDBD"/>
              <w:bottom w:val="single" w:sz="4" w:space="0" w:color="DDDDDD"/>
              <w:right w:val="single" w:sz="4" w:space="0" w:color="DDDDDD"/>
            </w:tcBorders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34B6D41A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</w:rPr>
              <w:t>Poireau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64F3BBCA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</w:rPr>
              <w:t>Semis/repiquage : Décembre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BDBDBD"/>
            </w:tcBorders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7578261F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</w:rPr>
              <w:t>Avril - Mai</w:t>
            </w:r>
          </w:p>
        </w:tc>
      </w:tr>
      <w:tr w:rsidR="008A119D" w:rsidRPr="008A119D" w14:paraId="266AAB35" w14:textId="77777777" w:rsidTr="00F92AAB">
        <w:tc>
          <w:tcPr>
            <w:tcW w:w="0" w:type="auto"/>
            <w:tcBorders>
              <w:top w:val="single" w:sz="4" w:space="0" w:color="DDDDDD"/>
              <w:left w:val="single" w:sz="4" w:space="0" w:color="BDBDBD"/>
              <w:bottom w:val="single" w:sz="4" w:space="0" w:color="DDDDDD"/>
              <w:right w:val="single" w:sz="4" w:space="0" w:color="DDDDDD"/>
            </w:tcBorders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56DCBFD3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</w:rPr>
              <w:lastRenderedPageBreak/>
              <w:t>Poivron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6DB7DB44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</w:rPr>
              <w:t>Repiquage : Février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BDBDBD"/>
            </w:tcBorders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4163A2D5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</w:rPr>
              <w:t>Mai - Juillet</w:t>
            </w:r>
          </w:p>
        </w:tc>
      </w:tr>
      <w:tr w:rsidR="008A119D" w:rsidRPr="008A119D" w14:paraId="4AF66E75" w14:textId="77777777" w:rsidTr="00F92AAB">
        <w:tc>
          <w:tcPr>
            <w:tcW w:w="0" w:type="auto"/>
            <w:tcBorders>
              <w:top w:val="single" w:sz="4" w:space="0" w:color="DDDDDD"/>
              <w:left w:val="single" w:sz="4" w:space="0" w:color="BDBDBD"/>
              <w:bottom w:val="single" w:sz="4" w:space="0" w:color="BDBDBD"/>
              <w:right w:val="single" w:sz="4" w:space="0" w:color="DDDDDD"/>
            </w:tcBorders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6536E452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</w:rPr>
              <w:t>Laitue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BDBDBD"/>
              <w:right w:val="single" w:sz="4" w:space="0" w:color="DDDDDD"/>
            </w:tcBorders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05E2165A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</w:rPr>
              <w:t>Semis/repiquage : Décembre - Mars</w:t>
            </w:r>
          </w:p>
        </w:tc>
        <w:tc>
          <w:tcPr>
            <w:tcW w:w="0" w:type="auto"/>
            <w:tcBorders>
              <w:top w:val="single" w:sz="4" w:space="0" w:color="DDDDDD"/>
              <w:left w:val="single" w:sz="4" w:space="0" w:color="DDDDDD"/>
              <w:bottom w:val="single" w:sz="4" w:space="0" w:color="BDBDBD"/>
              <w:right w:val="single" w:sz="4" w:space="0" w:color="BDBDBD"/>
            </w:tcBorders>
            <w:tcMar>
              <w:top w:w="70" w:type="dxa"/>
              <w:left w:w="100" w:type="dxa"/>
              <w:bottom w:w="70" w:type="dxa"/>
              <w:right w:w="100" w:type="dxa"/>
            </w:tcMar>
            <w:hideMark/>
          </w:tcPr>
          <w:p w14:paraId="4D803823" w14:textId="77777777" w:rsidR="00F92AAB" w:rsidRPr="008A119D" w:rsidRDefault="00F92AAB" w:rsidP="008A119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8A119D">
              <w:rPr>
                <w:rFonts w:ascii="Arial" w:hAnsi="Arial" w:cs="Arial"/>
              </w:rPr>
              <w:t>Février - Avril</w:t>
            </w:r>
          </w:p>
        </w:tc>
      </w:tr>
    </w:tbl>
    <w:p w14:paraId="6AF84CE0" w14:textId="77777777" w:rsidR="00F92AAB" w:rsidRPr="008A119D" w:rsidRDefault="00F92AAB" w:rsidP="008A119D">
      <w:pPr>
        <w:spacing w:before="240" w:after="10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>V. Étapes de mise en œuvre</w:t>
      </w:r>
    </w:p>
    <w:p w14:paraId="52AA2D6D" w14:textId="77777777" w:rsidR="00F92AAB" w:rsidRPr="008A119D" w:rsidRDefault="00F92AAB" w:rsidP="008A119D">
      <w:pPr>
        <w:spacing w:before="200" w:after="8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>Préparation du sol</w:t>
      </w:r>
    </w:p>
    <w:p w14:paraId="659D98C5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Défricher la parcelle choisie pour les cultures.</w:t>
      </w:r>
    </w:p>
    <w:p w14:paraId="69FAA62A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Ameublir la terre à l'aide de la houe et former des planches.</w:t>
      </w:r>
    </w:p>
    <w:p w14:paraId="4FC588FA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Appliquer du compost de 21 jours sur les planches et l'incorporer au sol.</w:t>
      </w:r>
    </w:p>
    <w:p w14:paraId="6824B1FD" w14:textId="77777777" w:rsidR="00F92AAB" w:rsidRPr="008A119D" w:rsidRDefault="00F92AAB" w:rsidP="008A119D">
      <w:pPr>
        <w:spacing w:before="200" w:after="8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>Plantation / semis</w:t>
      </w:r>
    </w:p>
    <w:p w14:paraId="62CD2893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Alterner les lignes de poireau et de carotte pour une protection mutuelle contre leurs ravageurs respectifs.</w:t>
      </w:r>
    </w:p>
    <w:p w14:paraId="739A7E4B" w14:textId="77777777" w:rsidR="008A119D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Intercaler la laitue entre les rangs de poivron pour optimiser l'espace le temps que le poivron se développe.</w:t>
      </w:r>
    </w:p>
    <w:p w14:paraId="08EBFCDC" w14:textId="77777777" w:rsidR="00F92AAB" w:rsidRPr="008A119D" w:rsidRDefault="00F92AAB" w:rsidP="008A119D">
      <w:pPr>
        <w:spacing w:before="200" w:after="8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>Entretien</w:t>
      </w:r>
    </w:p>
    <w:p w14:paraId="60502FE7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Arroser régulièrement, particulièrement en période sèche.</w:t>
      </w:r>
    </w:p>
    <w:p w14:paraId="7F4AA2A8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Pailler et désherber manuellement pour limiter la concurrence des adventices.</w:t>
      </w:r>
    </w:p>
    <w:p w14:paraId="6D4EFCE4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Surveiller attentivement les cultures pour détecter précocement les ravageurs et maladies.</w:t>
      </w:r>
    </w:p>
    <w:p w14:paraId="0A48AC65" w14:textId="77777777" w:rsidR="00F92AAB" w:rsidRPr="008A119D" w:rsidRDefault="00F92AAB" w:rsidP="008A119D">
      <w:pPr>
        <w:spacing w:before="200" w:after="8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>Récolte</w:t>
      </w:r>
    </w:p>
    <w:p w14:paraId="210A5205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Récolter la laitue en premier, dès sa maturité (cycle court).</w:t>
      </w:r>
    </w:p>
    <w:p w14:paraId="23F94D8E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Récolter ensuite le poivron, puis la carotte et le poireau à cycles plus longs.</w:t>
      </w:r>
    </w:p>
    <w:p w14:paraId="2E20FBDB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Échelonner les récoltes selon la maturité de chaque culture.</w:t>
      </w:r>
    </w:p>
    <w:p w14:paraId="426ACE09" w14:textId="77777777" w:rsidR="00F92AAB" w:rsidRPr="008A119D" w:rsidRDefault="00F92AAB" w:rsidP="008A119D">
      <w:pPr>
        <w:spacing w:before="240" w:after="10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>VI. Avantages observés</w:t>
      </w:r>
    </w:p>
    <w:p w14:paraId="166F0211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Meilleure utilisation de l'espace agricole grâce à la combinaison de plusieurs cultures.</w:t>
      </w:r>
    </w:p>
    <w:p w14:paraId="3BAF1500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Réduction de la pression des ravageurs par la diversité des cultures, qui casse leurs cycles biologiques.</w:t>
      </w:r>
    </w:p>
    <w:p w14:paraId="46C57E23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Amélioration de la fertilité du sol grâce à l'apport de compost de 21 jours.</w:t>
      </w:r>
    </w:p>
    <w:p w14:paraId="2184D617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Diversification de la production, assurant une meilleure sécurité alimentaire et des revenus étalés dans le temps.</w:t>
      </w:r>
    </w:p>
    <w:p w14:paraId="0015EDE0" w14:textId="77777777" w:rsidR="008A119D" w:rsidRPr="008A119D" w:rsidRDefault="008A119D" w:rsidP="008A119D">
      <w:pPr>
        <w:spacing w:after="60" w:line="360" w:lineRule="auto"/>
        <w:ind w:left="216"/>
        <w:jc w:val="both"/>
        <w:rPr>
          <w:rFonts w:ascii="Arial" w:hAnsi="Arial" w:cs="Arial"/>
        </w:rPr>
      </w:pPr>
      <w:r w:rsidRPr="008A119D">
        <w:rPr>
          <w:rFonts w:ascii="Arial" w:hAnsi="Arial" w:cs="Arial"/>
          <w:noProof/>
          <w:lang w:val="fr-CA" w:eastAsia="fr-CA"/>
        </w:rPr>
        <w:lastRenderedPageBreak/>
        <w:drawing>
          <wp:inline distT="0" distB="0" distL="0" distR="0" wp14:anchorId="65AD0D4F" wp14:editId="3AE47A19">
            <wp:extent cx="6120130" cy="2754345"/>
            <wp:effectExtent l="0" t="0" r="0" b="8255"/>
            <wp:docPr id="19" name="Image 19" descr="C:\Users\PC\Desktop\bleutooth\IMG_20260330_123916_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esktop\bleutooth\IMG_20260330_123916_4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362B8" w14:textId="77777777" w:rsidR="00F92AAB" w:rsidRPr="008A119D" w:rsidRDefault="00F92AAB" w:rsidP="008A119D">
      <w:pPr>
        <w:spacing w:before="240" w:after="10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b/>
          <w:bCs/>
        </w:rPr>
        <w:t>VII. Précautions et conseils pratiques</w:t>
      </w:r>
    </w:p>
    <w:p w14:paraId="6DFF1D76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Éviter une densité trop élevée pour limiter la compétition entre plantes.</w:t>
      </w:r>
    </w:p>
    <w:p w14:paraId="6F1A1F91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Adapter les associations en fonction des conditions locales de sol et de climat.</w:t>
      </w:r>
    </w:p>
    <w:p w14:paraId="5839E680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Maintenir un suivi régulier de l'humidité du sol par l'arrosage en saison sèche.</w:t>
      </w:r>
    </w:p>
    <w:p w14:paraId="404C9AD6" w14:textId="77777777" w:rsidR="00F92AAB" w:rsidRPr="008A119D" w:rsidRDefault="00F92AAB" w:rsidP="008A119D">
      <w:pPr>
        <w:pStyle w:val="Paragraphedeliste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8A119D">
        <w:rPr>
          <w:rFonts w:ascii="Arial" w:hAnsi="Arial" w:cs="Arial"/>
          <w:sz w:val="24"/>
          <w:szCs w:val="24"/>
        </w:rPr>
        <w:t>Ne pas trop serrer les cultures</w:t>
      </w:r>
    </w:p>
    <w:p w14:paraId="55DCD184" w14:textId="77777777" w:rsidR="00F92AAB" w:rsidRPr="008A119D" w:rsidRDefault="00F92AAB" w:rsidP="008A119D">
      <w:pPr>
        <w:spacing w:after="12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</w:rPr>
        <w:t xml:space="preserve">L'expérience de Robert Kengue dans l'association de cultures a suscité un grand intérêt parmi les producteurs de </w:t>
      </w:r>
      <w:proofErr w:type="spellStart"/>
      <w:r w:rsidRPr="008A119D">
        <w:rPr>
          <w:rFonts w:ascii="Arial" w:hAnsi="Arial" w:cs="Arial"/>
        </w:rPr>
        <w:t>Mbouda</w:t>
      </w:r>
      <w:proofErr w:type="spellEnd"/>
      <w:r w:rsidRPr="008A119D">
        <w:rPr>
          <w:rFonts w:ascii="Arial" w:hAnsi="Arial" w:cs="Arial"/>
        </w:rPr>
        <w:t xml:space="preserve"> venus assister à la journé</w:t>
      </w:r>
      <w:r w:rsidR="002D1404" w:rsidRPr="008A119D">
        <w:rPr>
          <w:rFonts w:ascii="Arial" w:hAnsi="Arial" w:cs="Arial"/>
        </w:rPr>
        <w:t xml:space="preserve">e porte ouverte du 26 mars 2026, ceux-ci après avoir vu les bienfaits de cette pratique on directement </w:t>
      </w:r>
      <w:r w:rsidRPr="008A119D">
        <w:rPr>
          <w:rFonts w:ascii="Arial" w:hAnsi="Arial" w:cs="Arial"/>
        </w:rPr>
        <w:t>manifesté l'intention de tester l'association poire</w:t>
      </w:r>
      <w:r w:rsidR="002D1404" w:rsidRPr="008A119D">
        <w:rPr>
          <w:rFonts w:ascii="Arial" w:hAnsi="Arial" w:cs="Arial"/>
        </w:rPr>
        <w:t>au-carotte et poivron-laitue dans</w:t>
      </w:r>
      <w:r w:rsidRPr="008A119D">
        <w:rPr>
          <w:rFonts w:ascii="Arial" w:hAnsi="Arial" w:cs="Arial"/>
        </w:rPr>
        <w:t xml:space="preserve"> leurs propres parcelles.</w:t>
      </w:r>
    </w:p>
    <w:p w14:paraId="135EA3A0" w14:textId="77777777" w:rsidR="008A119D" w:rsidRPr="008A119D" w:rsidRDefault="008A119D" w:rsidP="008A119D">
      <w:pPr>
        <w:spacing w:after="120" w:line="360" w:lineRule="auto"/>
        <w:jc w:val="both"/>
        <w:rPr>
          <w:rFonts w:ascii="Arial" w:hAnsi="Arial" w:cs="Arial"/>
        </w:rPr>
      </w:pPr>
      <w:r w:rsidRPr="008A119D">
        <w:rPr>
          <w:rFonts w:ascii="Arial" w:hAnsi="Arial" w:cs="Arial"/>
          <w:noProof/>
          <w:lang w:val="fr-CA" w:eastAsia="fr-CA"/>
        </w:rPr>
        <w:drawing>
          <wp:inline distT="0" distB="0" distL="0" distR="0" wp14:anchorId="6A2CE839" wp14:editId="57D5B610">
            <wp:extent cx="6120130" cy="2754345"/>
            <wp:effectExtent l="0" t="0" r="0" b="8255"/>
            <wp:docPr id="21" name="Image 21" descr="C:\Users\PC\Desktop\bleutooth\IMG_20260330_123956_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bleutooth\IMG_20260330_123956_4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5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7EF77" w14:textId="48263A0C" w:rsidR="0026529A" w:rsidRPr="00EC1DFE" w:rsidRDefault="00EC1DFE" w:rsidP="008A119D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EC1DFE">
        <w:rPr>
          <w:rFonts w:ascii="Arial" w:hAnsi="Arial" w:cs="Arial"/>
          <w:bCs/>
          <w:sz w:val="22"/>
          <w:szCs w:val="22"/>
        </w:rPr>
        <w:t xml:space="preserve">Fait en </w:t>
      </w:r>
      <w:r w:rsidR="0096509C">
        <w:rPr>
          <w:rFonts w:ascii="Arial" w:hAnsi="Arial" w:cs="Arial"/>
          <w:bCs/>
          <w:sz w:val="22"/>
          <w:szCs w:val="22"/>
        </w:rPr>
        <w:t>Mars</w:t>
      </w:r>
      <w:r w:rsidRPr="00EC1DFE">
        <w:rPr>
          <w:rFonts w:ascii="Arial" w:hAnsi="Arial" w:cs="Arial"/>
          <w:bCs/>
          <w:sz w:val="22"/>
          <w:szCs w:val="22"/>
        </w:rPr>
        <w:t xml:space="preserve"> 2026</w:t>
      </w:r>
    </w:p>
    <w:sectPr w:rsidR="0026529A" w:rsidRPr="00EC1DFE" w:rsidSect="00EC1DFE">
      <w:headerReference w:type="default" r:id="rId14"/>
      <w:footerReference w:type="first" r:id="rId15"/>
      <w:pgSz w:w="11907" w:h="16840" w:code="9"/>
      <w:pgMar w:top="1134" w:right="1134" w:bottom="1134" w:left="1134" w:header="720" w:footer="73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85A0D" w14:textId="77777777" w:rsidR="00D91588" w:rsidRDefault="00D91588">
      <w:r>
        <w:separator/>
      </w:r>
    </w:p>
  </w:endnote>
  <w:endnote w:type="continuationSeparator" w:id="0">
    <w:p w14:paraId="37328C60" w14:textId="77777777" w:rsidR="00D91588" w:rsidRDefault="00D9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9D251" w14:textId="430B07C4" w:rsidR="00D0104E" w:rsidRDefault="00D50176" w:rsidP="004B1068">
    <w:pPr>
      <w:suppressAutoHyphens/>
      <w:rPr>
        <w:lang w:val="en-GB"/>
      </w:rPr>
    </w:pP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48B60A5E" wp14:editId="0AB881E2">
              <wp:simplePos x="0" y="0"/>
              <wp:positionH relativeFrom="column">
                <wp:posOffset>5791200</wp:posOffset>
              </wp:positionH>
              <wp:positionV relativeFrom="paragraph">
                <wp:posOffset>328295</wp:posOffset>
              </wp:positionV>
              <wp:extent cx="694690" cy="207010"/>
              <wp:effectExtent l="0" t="0" r="0" b="2540"/>
              <wp:wrapNone/>
              <wp:docPr id="65131381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4690" cy="2070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19BF4E3" w14:textId="77777777" w:rsidR="00D50176" w:rsidRPr="00AE36FE" w:rsidRDefault="00D50176" w:rsidP="00D50176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AE36FE"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Cameroun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B60A5E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456pt;margin-top:25.85pt;width:54.7pt;height:16.3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nutMwIAAGQEAAAOAAAAZHJzL2Uyb0RvYy54bWysVN1v2jAQf5+0/8Hy+0hglJaIUDEqpkmo&#10;rUSnPhvHJpEcn2cbEvbX7+yEj7V9msaDufOd7+P3u8vsvq0VOQjrKtA5HQ5SSoTmUFR6l9OfL6sv&#10;d5Q4z3TBFGiR06Nw9H7++dOsMZkYQQmqEJZgEO2yxuS09N5kSeJ4KWrmBmCERqMEWzOPqt0lhWUN&#10;Rq9VMkrTSdKALYwFLpzD24fOSOcxvpSC+ycpnfBE5RRr8/G08dyGM5nPWLazzJQV78tg/1BFzSqN&#10;Sc+hHphnZG+rd6HqiltwIP2AQ52AlBUXsQfsZpi+6WZTMiNiLwiOM2eY3P8Lyx8PG/NsiW+/QYsE&#10;BkAa4zKHl6GfVto6/GOlBO0I4fEMm2g94Xg5mY4nU7RwNI3SW+wjREkuj411/ruAmgQhpxZZiWCx&#10;w9r5zvXkEnI5UFWxqpSKytEtlSUHhgQi7wU0lCjmPF7mdBV/fba/nilNGqzs600aM2kI8bpUSmNx&#10;lx6D5Ntt2ze+heKIeFjoRsUZvqqw6jWmfGYWZwMbxXn3T3hIBZgEeomSEuzvj+6DP1KGVkoanLWc&#10;ul97ZgV28kMjmdPheByGMyrjm9sRKvbasr226H29BERjiJtleBSDv1cnUVqoX3EtFiErmpjmmDun&#10;/iQufbcBuFZcLBbRCcfRML/WG8ND6AB94OSlfWXW9MR5ZPwRTlPJsjf8db7hpYbF3oOsIrkB4A7V&#10;Hncc5Tge/dqFXbnWo9fl4zD/AwAA//8DAFBLAwQUAAYACAAAACEAcXAT6+IAAAAKAQAADwAAAGRy&#10;cy9kb3ducmV2LnhtbEyPQUvDQBSE74L/YXmCN7tJrFpjXoqIogVDNQpet9lnEs2+DdltE/vr3Z70&#10;OMww8022nEwndjS41jJCPItAEFdWt1wjvL89nC1AOK9Yq84yIfyQg2V+fJSpVNuRX2lX+lqEEnap&#10;Qmi871MpXdWQUW5me+LgfdrBKB/kUEs9qDGUm04mUXQpjWo5LDSqp7uGqu9yaxA+xvJxWK9WXy/9&#10;U7Ff78vime4LxNOT6fYGhKfJ/4XhgB/QIQ9MG7tl7USHcB0n4YtHuIivQBwCURLPQWwQFvNzkHkm&#10;/1/IfwEAAP//AwBQSwECLQAUAAYACAAAACEAtoM4kv4AAADhAQAAEwAAAAAAAAAAAAAAAAAAAAAA&#10;W0NvbnRlbnRfVHlwZXNdLnhtbFBLAQItABQABgAIAAAAIQA4/SH/1gAAAJQBAAALAAAAAAAAAAAA&#10;AAAAAC8BAABfcmVscy8ucmVsc1BLAQItABQABgAIAAAAIQB38nutMwIAAGQEAAAOAAAAAAAAAAAA&#10;AAAAAC4CAABkcnMvZTJvRG9jLnhtbFBLAQItABQABgAIAAAAIQBxcBPr4gAAAAoBAAAPAAAAAAAA&#10;AAAAAAAAAI0EAABkcnMvZG93bnJldi54bWxQSwUGAAAAAAQABADzAAAAnAUAAAAA&#10;" fillcolor="window" stroked="f" strokeweight=".5pt">
              <v:textbox>
                <w:txbxContent>
                  <w:p w14:paraId="619BF4E3" w14:textId="77777777" w:rsidR="00D50176" w:rsidRPr="00AE36FE" w:rsidRDefault="00D50176" w:rsidP="00D50176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</w:pPr>
                    <w:r w:rsidRPr="00AE36FE"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  <w:t>Cameroun</w:t>
                    </w:r>
                  </w:p>
                </w:txbxContent>
              </v:textbox>
            </v:shape>
          </w:pict>
        </mc:Fallback>
      </mc:AlternateContent>
    </w:r>
    <w:r w:rsidRPr="003E0919">
      <w:rPr>
        <w:noProof/>
        <w:lang w:val="fr-CA" w:eastAsia="fr-CA"/>
      </w:rPr>
      <w:drawing>
        <wp:anchor distT="0" distB="0" distL="114300" distR="114300" simplePos="0" relativeHeight="251677696" behindDoc="0" locked="0" layoutInCell="1" allowOverlap="1" wp14:anchorId="635B6463" wp14:editId="44270707">
          <wp:simplePos x="0" y="0"/>
          <wp:positionH relativeFrom="margin">
            <wp:posOffset>5920740</wp:posOffset>
          </wp:positionH>
          <wp:positionV relativeFrom="paragraph">
            <wp:posOffset>-114300</wp:posOffset>
          </wp:positionV>
          <wp:extent cx="411480" cy="485775"/>
          <wp:effectExtent l="0" t="0" r="7620" b="0"/>
          <wp:wrapNone/>
          <wp:docPr id="77212738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284561F3" wp14:editId="08CB68EB">
              <wp:simplePos x="0" y="0"/>
              <wp:positionH relativeFrom="margin">
                <wp:posOffset>2529840</wp:posOffset>
              </wp:positionH>
              <wp:positionV relativeFrom="paragraph">
                <wp:posOffset>369570</wp:posOffset>
              </wp:positionV>
              <wp:extent cx="457200" cy="220980"/>
              <wp:effectExtent l="0" t="0" r="0" b="7620"/>
              <wp:wrapNone/>
              <wp:docPr id="955494148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2209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E81F9D" w14:textId="77777777" w:rsidR="00D50176" w:rsidRPr="00AE36FE" w:rsidRDefault="00D50176" w:rsidP="00D50176">
                          <w:pPr>
                            <w:jc w:val="center"/>
                            <w:rPr>
                              <w:rFonts w:ascii="Arial Black" w:hAnsi="Arial Black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hAnsi="Arial Black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E36FE">
                            <w:rPr>
                              <w:rFonts w:ascii="Arial Black" w:hAnsi="Arial Black" w:cs="Arial"/>
                              <w:b/>
                              <w:bCs/>
                              <w:sz w:val="16"/>
                              <w:szCs w:val="16"/>
                            </w:rPr>
                            <w:t>DG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561F3" id="_x0000_s1027" type="#_x0000_t202" style="position:absolute;margin-left:199.2pt;margin-top:29.1pt;width:36pt;height:17.4pt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0JRNwIAAGsEAAAOAAAAZHJzL2Uyb0RvYy54bWysVN9v2jAQfp+0/8Hy+0hgtGsRoWJUTJNQ&#10;W4lWfTaOTSI5Pu9sSNhfv7MDhXV7msaDOd+d78f33WV61zWG7RX6GmzBh4OcM2UllLXdFvzlefnp&#10;hjMfhC2FAasKflCe380+fpi2bqJGUIEpFTIKYv2kdQWvQnCTLPOyUo3wA3DKklEDNiLQFbdZiaKl&#10;6I3JRnl+nbWApUOQynvS3vdGPkvxtVYyPGrtVWCm4FRbSCemcxPPbDYVky0KV9XyWIb4hyoaUVtK&#10;+hbqXgTBdlj/EaqpJYIHHQYSmgy0rqVKPVA3w/xdN+tKOJV6IXC8e4PJ/7+w8mG/dk/IQvcVOiIw&#10;AtI6P/GkjP10Gpv4T5UyshOEhzfYVBeYJOX46gtRwZkk02iU394kWLPzY4c+fFPQsCgUHImVBJbY&#10;r3yghOR6com5PJi6XNbGpMvBLwyyvSACifcSWs6M8IGUBV+mX6yZQvz2zFjWFvz681WeMlmI8Xo/&#10;Y8n93GOUQrfpWF1e9L+B8kCwIPQT451c1lT8ijI/CaQRoX5p7MMjHdoA5YKjxFkF+PNv+uhPzJGV&#10;s5ZGruD+x06gooa+W+L0djgexxlNlwQqZ3hp2Vxa7K5ZAIEypAVzMon0GIM5iRqheaXtmMesZBJW&#10;Uu6Ch5O4CP0i0HZJNZ8nJ5pKJ8LKrp2MoSMDkZrn7lWgO/IXiPgHOA2nmLyjsfeNLy3MdwF0nTiO&#10;OPeoHuGniU68HbcvrszlPXmdvxGzXwAAAP//AwBQSwMEFAAGAAgAAAAhAAxEh6HiAAAACQEAAA8A&#10;AABkcnMvZG93bnJldi54bWxMj8FOwzAMhu9IvENkJG4sYRusK00nhEAwiWqjIHHNGtMWGqdKsrXs&#10;6QknONr+9Pv7s9VoOnZA51tLEi4nAhhSZXVLtYS314eLBJgPirTqLKGEb/Swyk9PMpVqO9ALHspQ&#10;sxhCPlUSmhD6lHNfNWiUn9geKd4+rDMqxNHVXDs1xHDT8akQ19yoluKHRvV412D1Ve6NhPehfHSb&#10;9fpz2z8Vx82xLJ7xvpDy/Gy8vQEWcAx/MPzqR3XIo9PO7kl71kmYLZN5RCVcJVNgEZgvRFzsJCxn&#10;Anie8f8N8h8AAAD//wMAUEsBAi0AFAAGAAgAAAAhALaDOJL+AAAA4QEAABMAAAAAAAAAAAAAAAAA&#10;AAAAAFtDb250ZW50X1R5cGVzXS54bWxQSwECLQAUAAYACAAAACEAOP0h/9YAAACUAQAACwAAAAAA&#10;AAAAAAAAAAAvAQAAX3JlbHMvLnJlbHNQSwECLQAUAAYACAAAACEAVJdCUTcCAABrBAAADgAAAAAA&#10;AAAAAAAAAAAuAgAAZHJzL2Uyb0RvYy54bWxQSwECLQAUAAYACAAAACEADESHoeIAAAAJAQAADwAA&#10;AAAAAAAAAAAAAACRBAAAZHJzL2Rvd25yZXYueG1sUEsFBgAAAAAEAAQA8wAAAKAFAAAAAA==&#10;" fillcolor="window" stroked="f" strokeweight=".5pt">
              <v:textbox>
                <w:txbxContent>
                  <w:p w14:paraId="47E81F9D" w14:textId="77777777" w:rsidR="00D50176" w:rsidRPr="00AE36FE" w:rsidRDefault="00D50176" w:rsidP="00D50176">
                    <w:pPr>
                      <w:jc w:val="center"/>
                      <w:rPr>
                        <w:rFonts w:ascii="Arial Black" w:hAnsi="Arial Black" w:cs="Arial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="Arial Black" w:hAnsi="Arial Black" w:cs="Arial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Pr="00AE36FE">
                      <w:rPr>
                        <w:rFonts w:ascii="Arial Black" w:hAnsi="Arial Black" w:cs="Arial"/>
                        <w:b/>
                        <w:bCs/>
                        <w:sz w:val="16"/>
                        <w:szCs w:val="16"/>
                      </w:rPr>
                      <w:t>DG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E0919">
      <w:rPr>
        <w:noProof/>
        <w:lang w:val="fr-CA" w:eastAsia="fr-CA"/>
      </w:rPr>
      <w:drawing>
        <wp:anchor distT="0" distB="0" distL="114300" distR="114300" simplePos="0" relativeHeight="251674624" behindDoc="0" locked="0" layoutInCell="1" allowOverlap="1" wp14:anchorId="7E84B757" wp14:editId="447A78BF">
          <wp:simplePos x="0" y="0"/>
          <wp:positionH relativeFrom="margin">
            <wp:posOffset>2554605</wp:posOffset>
          </wp:positionH>
          <wp:positionV relativeFrom="paragraph">
            <wp:posOffset>-76200</wp:posOffset>
          </wp:positionV>
          <wp:extent cx="426720" cy="502920"/>
          <wp:effectExtent l="0" t="0" r="0" b="0"/>
          <wp:wrapNone/>
          <wp:docPr id="19755044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0471">
      <w:rPr>
        <w:noProof/>
        <w:lang w:val="fr-CA" w:eastAsia="fr-CA"/>
      </w:rPr>
      <w:drawing>
        <wp:anchor distT="0" distB="0" distL="114300" distR="114300" simplePos="0" relativeHeight="251660288" behindDoc="0" locked="0" layoutInCell="1" allowOverlap="1" wp14:anchorId="2976FFB2" wp14:editId="553C0E01">
          <wp:simplePos x="0" y="0"/>
          <wp:positionH relativeFrom="margin">
            <wp:posOffset>3675380</wp:posOffset>
          </wp:positionH>
          <wp:positionV relativeFrom="paragraph">
            <wp:posOffset>-74295</wp:posOffset>
          </wp:positionV>
          <wp:extent cx="377825" cy="504825"/>
          <wp:effectExtent l="0" t="0" r="3175" b="9525"/>
          <wp:wrapNone/>
          <wp:docPr id="9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69" t="14122" r="24979" b="8208"/>
                  <a:stretch>
                    <a:fillRect/>
                  </a:stretch>
                </pic:blipFill>
                <pic:spPr bwMode="auto">
                  <a:xfrm>
                    <a:off x="0" y="0"/>
                    <a:ext cx="3778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0471">
      <w:rPr>
        <w:noProof/>
        <w:lang w:val="fr-CA" w:eastAsia="fr-CA"/>
      </w:rPr>
      <w:drawing>
        <wp:anchor distT="0" distB="0" distL="114300" distR="114300" simplePos="0" relativeHeight="251659264" behindDoc="0" locked="0" layoutInCell="1" allowOverlap="1" wp14:anchorId="7BF21AFF" wp14:editId="1202924A">
          <wp:simplePos x="0" y="0"/>
          <wp:positionH relativeFrom="column">
            <wp:posOffset>5415280</wp:posOffset>
          </wp:positionH>
          <wp:positionV relativeFrom="paragraph">
            <wp:posOffset>-24765</wp:posOffset>
          </wp:positionV>
          <wp:extent cx="357505" cy="412115"/>
          <wp:effectExtent l="0" t="0" r="4445" b="6985"/>
          <wp:wrapThrough wrapText="bothSides">
            <wp:wrapPolygon edited="0">
              <wp:start x="0" y="0"/>
              <wp:lineTo x="0" y="20968"/>
              <wp:lineTo x="20718" y="20968"/>
              <wp:lineTo x="20718" y="0"/>
              <wp:lineTo x="0" y="0"/>
            </wp:wrapPolygon>
          </wp:wrapThrough>
          <wp:docPr id="11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67" r="78107" b="12962"/>
                  <a:stretch>
                    <a:fillRect/>
                  </a:stretch>
                </pic:blipFill>
                <pic:spPr bwMode="auto">
                  <a:xfrm>
                    <a:off x="0" y="0"/>
                    <a:ext cx="357505" cy="412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B61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7B2D8B5" wp14:editId="73305797">
              <wp:simplePos x="0" y="0"/>
              <wp:positionH relativeFrom="margin">
                <wp:posOffset>2025650</wp:posOffset>
              </wp:positionH>
              <wp:positionV relativeFrom="paragraph">
                <wp:posOffset>-296545</wp:posOffset>
              </wp:positionV>
              <wp:extent cx="1531620" cy="274320"/>
              <wp:effectExtent l="0" t="0" r="0" b="0"/>
              <wp:wrapNone/>
              <wp:docPr id="897148722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1620" cy="274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1C305D1" w14:textId="77777777" w:rsidR="007E0B61" w:rsidRPr="00A306EC" w:rsidRDefault="007E0B61" w:rsidP="007E0B61">
                          <w:pPr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Sous la Coordination</w:t>
                          </w:r>
                          <w:r w:rsidRPr="00A306E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B2D8B5" id="_x0000_s1028" type="#_x0000_t202" style="position:absolute;margin-left:159.5pt;margin-top:-23.35pt;width:120.6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mEuLQIAAFsEAAAOAAAAZHJzL2Uyb0RvYy54bWysVE2P2yAQvVfqf0DcG+d7t1acVZpVqkrR&#10;7krZas8EQ4yEGQokdvrrO+B8ddtT1QsemOHNzJuHZw9trclBOK/AFHTQ61MiDIdSmV1Bv7+uPt1T&#10;4gMzJdNgREGPwtOH+ccPs8bmYggV6FI4giDG540taBWCzbPM80rUzPfACoNOCa5mAbdul5WONYhe&#10;62zY70+zBlxpHXDhPZ4+dk46T/hSCh6epfQiEF1QrC2k1aV1G9dsPmP5zjFbKX4qg/1DFTVTBpNe&#10;oB5ZYGTv1B9QteIOPMjQ41BnIKXiIvWA3Qz677rZVMyK1AuS4+2FJv//YPnTYWNfHAntF2hxgJGQ&#10;xvrc42Hsp5Wujl+slKAfKTxeaBNtIDxemowG0yG6OPqGd+MR2giTXW9b58NXATWJRkEdjiWxxQ5r&#10;H7rQc0hM5kGrcqW0TpsoBbHUjhwYDlGHVCOC/xalDWkKOh1N+gnYQLzeIWuDtVx7ilZoty1RJVZ7&#10;7ncL5RFpcNApxFu+UljrmvnwwhxKAttDmYdnXKQGzAUni5IK3M+/ncd4nBR6KWlQYgX1P/bMCUr0&#10;N4Mz/DwYj6Mm02Y8uYsUulvP9tZj9vUSkIABPijLkxnjgz6b0kH9hq9hEbOiixmOuQsazuYydMLH&#10;18TFYpGCUIWWhbXZWB6hI+FxEq/tG3P2NK6Ag36CsxhZ/m5qXWy8aWCxDyBVGmnkuWP1RD8qOIni&#10;9NriE7ndp6jrP2H+CwAA//8DAFBLAwQUAAYACAAAACEAcEljqeIAAAAKAQAADwAAAGRycy9kb3du&#10;cmV2LnhtbEyPzU7DMBCE70i8g7VIXFDrtCEphDgVQkAlbjT8iJsbL0lEvI5iNwlvz3KC4+yMZr/J&#10;t7PtxIiDbx0pWC0jEEiVMy3VCl7Kh8UVCB80Gd05QgXf6GFbnJ7kOjNuomcc96EWXEI+0wqaEPpM&#10;Sl81aLVfuh6JvU83WB1YDrU0g5643HZyHUWptLol/tDoHu8arL72R6vg46J+f/Lz4+sUJ3F/vxvL&#10;zZsplTo/m29vQAScw18YfvEZHQpmOrgjGS86BfHqmrcEBYvLdAOCE0karUEc+BInIItc/p9Q/AAA&#10;AP//AwBQSwECLQAUAAYACAAAACEAtoM4kv4AAADhAQAAEwAAAAAAAAAAAAAAAAAAAAAAW0NvbnRl&#10;bnRfVHlwZXNdLnhtbFBLAQItABQABgAIAAAAIQA4/SH/1gAAAJQBAAALAAAAAAAAAAAAAAAAAC8B&#10;AABfcmVscy8ucmVsc1BLAQItABQABgAIAAAAIQA5FmEuLQIAAFsEAAAOAAAAAAAAAAAAAAAAAC4C&#10;AABkcnMvZTJvRG9jLnhtbFBLAQItABQABgAIAAAAIQBwSWOp4gAAAAoBAAAPAAAAAAAAAAAAAAAA&#10;AIcEAABkcnMvZG93bnJldi54bWxQSwUGAAAAAAQABADzAAAAlgUAAAAA&#10;" fillcolor="white [3201]" stroked="f" strokeweight=".5pt">
              <v:textbox>
                <w:txbxContent>
                  <w:p w14:paraId="51C305D1" w14:textId="77777777" w:rsidR="007E0B61" w:rsidRPr="00A306EC" w:rsidRDefault="007E0B61" w:rsidP="007E0B61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Sous la Coordination</w:t>
                    </w:r>
                    <w:r w:rsidRPr="00A306EC">
                      <w:rPr>
                        <w:b/>
                        <w:bCs/>
                        <w:sz w:val="20"/>
                        <w:szCs w:val="20"/>
                      </w:rPr>
                      <w:t> 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E0B61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9D32C5" wp14:editId="49B16D3B">
              <wp:simplePos x="0" y="0"/>
              <wp:positionH relativeFrom="margin">
                <wp:posOffset>3679190</wp:posOffset>
              </wp:positionH>
              <wp:positionV relativeFrom="paragraph">
                <wp:posOffset>-288925</wp:posOffset>
              </wp:positionV>
              <wp:extent cx="1638300" cy="274320"/>
              <wp:effectExtent l="0" t="0" r="0" b="0"/>
              <wp:wrapNone/>
              <wp:docPr id="1437646968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274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BEC85" w14:textId="77777777" w:rsidR="00CC159B" w:rsidRPr="00A306EC" w:rsidRDefault="00CC159B" w:rsidP="00635A15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A306E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Avec la collaboration de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9D32C5" id="_x0000_s1029" type="#_x0000_t202" style="position:absolute;margin-left:289.7pt;margin-top:-22.75pt;width:129pt;height:21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NsCLwIAAFsEAAAOAAAAZHJzL2Uyb0RvYy54bWysVMlu2zAQvRfoPxC815KXOKlgOXAduCgQ&#10;JAGcImeaIi0CFIclaUvu13dIeWvaU9ELNeTs781odt81muyF8wpMSYeDnBJhOFTKbEv6/XX16Y4S&#10;H5ipmAYjSnoQnt7PP36YtbYQI6hBV8IRDGJ80dqS1iHYIss8r0XD/ACsMKiU4BoW8Oq2WeVYi9Eb&#10;nY3yfJq14CrrgAvv8fWhV9J5ii+l4OFZSi8C0SXF2kI6XTo38czmM1ZsHbO14scy2D9U0TBlMOk5&#10;1AMLjOyc+iNUo7gDDzIMODQZSKm4SD1gN8P8XTfrmlmRekFwvD3D5P9fWP60X9sXR0L3BTokMALS&#10;Wl94fIz9dNI18YuVEtQjhIczbKILhEen6fhunKOKo250OxmPEq7Zxds6H74KaEgUSuqQloQW2z/6&#10;gBnR9GQSk3nQqloprdMljoJYakf2DEnUIdWIHr9ZaUPakk7HN3kKbCC695G1wQSXnqIUuk1HVFXS&#10;8anfDVQHhMFBPyHe8pXCWh+ZDy/M4Uhgezjm4RkPqQFzwVGipAb382/v0R6ZQi0lLY5YSf2PHXOC&#10;Ev3NIIefh5NJnMl0mdzcImzEXWs21xqza5aAAAxxoSxPYrQP+iRKB80bbsMiZkUVMxxzlzScxGXo&#10;Bx+3iYvFIhnhFFoWHs3a8hg6Ah6ZeO3emLNHugIS/QSnYWTFO9Z62+hpYLELIFWiNOLco3qEHyc4&#10;MX3ctrgi1/dkdfknzH8BAAD//wMAUEsDBBQABgAIAAAAIQBCcY1B4QAAAAoBAAAPAAAAZHJzL2Rv&#10;d25yZXYueG1sTI9NT4NAEIbvJv6HzZh4Me1iKVKRpTFGbeLN4ke8bdkRiOwsYbeA/97xpMd558k7&#10;z+Tb2XZixMG3jhRcLiMQSJUzLdUKXsqHxQaED5qM7hyhgm/0sC1OT3KdGTfRM477UAsuIZ9pBU0I&#10;fSalrxq02i9dj8S7TzdYHXgcamkGPXG57eQqiq6k1S3xhUb3eNdg9bU/WgUfF/X7k58fX6c4ifv7&#10;3Vimb6ZU6vxsvr0BEXAOfzD86rM6FOx0cEcyXnQKkvR6zaiCxTpJQDCxiVNODpysYpBFLv+/UPwA&#10;AAD//wMAUEsBAi0AFAAGAAgAAAAhALaDOJL+AAAA4QEAABMAAAAAAAAAAAAAAAAAAAAAAFtDb250&#10;ZW50X1R5cGVzXS54bWxQSwECLQAUAAYACAAAACEAOP0h/9YAAACUAQAACwAAAAAAAAAAAAAAAAAv&#10;AQAAX3JlbHMvLnJlbHNQSwECLQAUAAYACAAAACEAcATbAi8CAABbBAAADgAAAAAAAAAAAAAAAAAu&#10;AgAAZHJzL2Uyb0RvYy54bWxQSwECLQAUAAYACAAAACEAQnGNQeEAAAAKAQAADwAAAAAAAAAAAAAA&#10;AACJBAAAZHJzL2Rvd25yZXYueG1sUEsFBgAAAAAEAAQA8wAAAJcFAAAAAA==&#10;" fillcolor="white [3201]" stroked="f" strokeweight=".5pt">
              <v:textbox>
                <w:txbxContent>
                  <w:p w14:paraId="6F0BEC85" w14:textId="77777777" w:rsidR="00CC159B" w:rsidRPr="00A306EC" w:rsidRDefault="00CC159B" w:rsidP="00635A15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A306EC">
                      <w:rPr>
                        <w:b/>
                        <w:bCs/>
                        <w:sz w:val="20"/>
                        <w:szCs w:val="20"/>
                      </w:rPr>
                      <w:t>Avec la collaboration de :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E0B61">
      <w:rPr>
        <w:noProof/>
        <w:lang w:val="fr-CA" w:eastAsia="fr-CA"/>
      </w:rPr>
      <w:drawing>
        <wp:anchor distT="0" distB="0" distL="114300" distR="114300" simplePos="0" relativeHeight="251657216" behindDoc="0" locked="0" layoutInCell="1" allowOverlap="1" wp14:anchorId="36B85D15" wp14:editId="59D7B0A4">
          <wp:simplePos x="0" y="0"/>
          <wp:positionH relativeFrom="column">
            <wp:posOffset>4121150</wp:posOffset>
          </wp:positionH>
          <wp:positionV relativeFrom="paragraph">
            <wp:posOffset>-71755</wp:posOffset>
          </wp:positionV>
          <wp:extent cx="660400" cy="447675"/>
          <wp:effectExtent l="0" t="0" r="6350" b="9525"/>
          <wp:wrapThrough wrapText="bothSides">
            <wp:wrapPolygon edited="0">
              <wp:start x="0" y="0"/>
              <wp:lineTo x="0" y="21140"/>
              <wp:lineTo x="21185" y="21140"/>
              <wp:lineTo x="21185" y="0"/>
              <wp:lineTo x="0" y="0"/>
            </wp:wrapPolygon>
          </wp:wrapThrough>
          <wp:docPr id="1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419" t="11349" r="13139"/>
                  <a:stretch>
                    <a:fillRect/>
                  </a:stretch>
                </pic:blipFill>
                <pic:spPr bwMode="auto">
                  <a:xfrm>
                    <a:off x="0" y="0"/>
                    <a:ext cx="6604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0B61">
      <w:rPr>
        <w:noProof/>
        <w:lang w:val="fr-CA" w:eastAsia="fr-CA"/>
      </w:rPr>
      <w:drawing>
        <wp:anchor distT="0" distB="0" distL="114300" distR="114300" simplePos="0" relativeHeight="251658240" behindDoc="0" locked="0" layoutInCell="1" allowOverlap="1" wp14:anchorId="42A05E64" wp14:editId="1D5201DD">
          <wp:simplePos x="0" y="0"/>
          <wp:positionH relativeFrom="column">
            <wp:posOffset>4897755</wp:posOffset>
          </wp:positionH>
          <wp:positionV relativeFrom="paragraph">
            <wp:posOffset>-43815</wp:posOffset>
          </wp:positionV>
          <wp:extent cx="441960" cy="438785"/>
          <wp:effectExtent l="0" t="0" r="0" b="0"/>
          <wp:wrapThrough wrapText="bothSides">
            <wp:wrapPolygon edited="0">
              <wp:start x="0" y="0"/>
              <wp:lineTo x="0" y="20631"/>
              <wp:lineTo x="20483" y="20631"/>
              <wp:lineTo x="20483" y="0"/>
              <wp:lineTo x="0" y="0"/>
            </wp:wrapPolygon>
          </wp:wrapThrough>
          <wp:docPr id="10" name="Grafik 11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" t="2463" r="63370" b="4488"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38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3C95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E18FED" wp14:editId="1935B6EF">
              <wp:simplePos x="0" y="0"/>
              <wp:positionH relativeFrom="column">
                <wp:posOffset>699770</wp:posOffset>
              </wp:positionH>
              <wp:positionV relativeFrom="paragraph">
                <wp:posOffset>-281305</wp:posOffset>
              </wp:positionV>
              <wp:extent cx="1112520" cy="274320"/>
              <wp:effectExtent l="0" t="0" r="0" b="0"/>
              <wp:wrapNone/>
              <wp:docPr id="1619081894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2520" cy="274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AEF62E4" w14:textId="77777777" w:rsidR="00CC159B" w:rsidRPr="00A306EC" w:rsidRDefault="00CC159B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A306E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Mis</w:t>
                          </w:r>
                          <w:r w:rsidR="00E11D3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</w:t>
                          </w:r>
                          <w:r w:rsidRPr="00A306EC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en œuvre</w:t>
                          </w:r>
                          <w:r w:rsidR="00E11D3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18FED" id="_x0000_s1030" type="#_x0000_t202" style="position:absolute;margin-left:55.1pt;margin-top:-22.15pt;width:87.6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el3LwIAAFsEAAAOAAAAZHJzL2Uyb0RvYy54bWysVE1v2zAMvQ/YfxB0XxynSdsZcYosRYYB&#10;QVsgHXpWZCkWIIuapMTOfv0oOV/rdhp2kSmReiQfnzx96BpN9sJ5Baak+WBIiTAcKmW2Jf3+uvx0&#10;T4kPzFRMgxElPQhPH2YfP0xbW4gR1KAr4QiCGF+0tqR1CLbIMs9r0TA/ACsMOiW4hgXcum1WOdYi&#10;eqOz0XB4m7XgKuuAC+/x9LF30lnCl1Lw8CylF4HokmJtIa0urZu4ZrMpK7aO2VrxYxnsH6pomDKY&#10;9Az1yAIjO6f+gGoUd+BBhgGHJgMpFRepB+wmH77rZl0zK1IvSI63Z5r8/4PlT/u1fXEkdF+gwwFG&#10;QlrrC4+HsZ9OuiZ+sVKCfqTwcKZNdIHweCnPR5MRujj6RnfjG7QRJrvcts6HrwIaEo2SOhxLYovt&#10;Vz70oaeQmMyDVtVSaZ02UQpioR3ZMxyiDqlGBP8tShvSlvT2ZjJMwAbi9R5ZG6zl0lO0QrfpiKpK&#10;Oj71u4HqgDQ46BXiLV8qrHXFfHhhDiWB7aHMwzMuUgPmgqNFSQ3u59/OYzxOCr2UtCixkvofO+YE&#10;JfqbwRl+zsfjqMm0GU/uIoXu2rO59phdswAkIMcHZXkyY3zQJ1M6aN7wNcxjVnQxwzF3ScPJXIRe&#10;+PiauJjPUxCq0LKwMmvLI3QkPE7itXtjzh7HFXDQT3ASIyveTa2PjTcNzHcBpEojjTz3rB7pRwUn&#10;URxfW3wi1/sUdfknzH4BAAD//wMAUEsDBBQABgAIAAAAIQCzbvmJ4AAAAAoBAAAPAAAAZHJzL2Rv&#10;d25yZXYueG1sTI/LTsQwDEX3SPxDZCQ2aCZ9DYxK0xFCPCR2THmIXaYxbUXjVE2mLX+PWcHy2kfX&#10;x8Vusb2YcPSdIwXxOgKBVDvTUaPgpbpfbUH4oMno3hEq+EYPu/L0pNC5cTM947QPjeAS8rlW0IYw&#10;5FL6ukWr/doNSLz7dKPVgePYSDPqmcttL5MoupRWd8QXWj3gbYv11/5oFXxcNO9Pfnl4ndNNOtw9&#10;TtXVm6mUOj9bbq5BBFzCHwy/+qwOJTsd3JGMFz3nOEoYVbDKshQEE8l2k4E48CSOQZaF/P9C+QMA&#10;AP//AwBQSwECLQAUAAYACAAAACEAtoM4kv4AAADhAQAAEwAAAAAAAAAAAAAAAAAAAAAAW0NvbnRl&#10;bnRfVHlwZXNdLnhtbFBLAQItABQABgAIAAAAIQA4/SH/1gAAAJQBAAALAAAAAAAAAAAAAAAAAC8B&#10;AABfcmVscy8ucmVsc1BLAQItABQABgAIAAAAIQA6pel3LwIAAFsEAAAOAAAAAAAAAAAAAAAAAC4C&#10;AABkcnMvZTJvRG9jLnhtbFBLAQItABQABgAIAAAAIQCzbvmJ4AAAAAoBAAAPAAAAAAAAAAAAAAAA&#10;AIkEAABkcnMvZG93bnJldi54bWxQSwUGAAAAAAQABADzAAAAlgUAAAAA&#10;" fillcolor="white [3201]" stroked="f" strokeweight=".5pt">
              <v:textbox>
                <w:txbxContent>
                  <w:p w14:paraId="6AEF62E4" w14:textId="77777777" w:rsidR="00CC159B" w:rsidRPr="00A306EC" w:rsidRDefault="00CC159B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A306EC">
                      <w:rPr>
                        <w:b/>
                        <w:bCs/>
                        <w:sz w:val="20"/>
                        <w:szCs w:val="20"/>
                      </w:rPr>
                      <w:t>Mis</w:t>
                    </w:r>
                    <w:r w:rsidR="00E11D38">
                      <w:rPr>
                        <w:b/>
                        <w:bCs/>
                        <w:sz w:val="20"/>
                        <w:szCs w:val="20"/>
                      </w:rPr>
                      <w:t>e</w:t>
                    </w:r>
                    <w:r w:rsidRPr="00A306EC">
                      <w:rPr>
                        <w:b/>
                        <w:bCs/>
                        <w:sz w:val="20"/>
                        <w:szCs w:val="20"/>
                      </w:rPr>
                      <w:t xml:space="preserve"> en œuvre</w:t>
                    </w:r>
                    <w:r w:rsidR="00E11D38">
                      <w:rPr>
                        <w:b/>
                        <w:bCs/>
                        <w:sz w:val="20"/>
                        <w:szCs w:val="20"/>
                      </w:rPr>
                      <w:t> :</w:t>
                    </w:r>
                  </w:p>
                </w:txbxContent>
              </v:textbox>
            </v:shape>
          </w:pict>
        </mc:Fallback>
      </mc:AlternateContent>
    </w:r>
    <w:r w:rsidR="008A3C95">
      <w:rPr>
        <w:noProof/>
        <w:lang w:val="fr-CA" w:eastAsia="fr-CA"/>
      </w:rPr>
      <w:drawing>
        <wp:anchor distT="0" distB="0" distL="114300" distR="114300" simplePos="0" relativeHeight="251655168" behindDoc="0" locked="0" layoutInCell="1" allowOverlap="1" wp14:anchorId="744E4397" wp14:editId="7983F462">
          <wp:simplePos x="0" y="0"/>
          <wp:positionH relativeFrom="column">
            <wp:posOffset>652780</wp:posOffset>
          </wp:positionH>
          <wp:positionV relativeFrom="paragraph">
            <wp:posOffset>-114935</wp:posOffset>
          </wp:positionV>
          <wp:extent cx="1626870" cy="632460"/>
          <wp:effectExtent l="0" t="0" r="0" b="0"/>
          <wp:wrapNone/>
          <wp:docPr id="6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034" t="18361" r="7635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6EC">
      <w:rPr>
        <w:noProof/>
        <w:lang w:val="fr-CA" w:eastAsia="fr-C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6434F75" wp14:editId="6F4C1F15">
              <wp:simplePos x="0" y="0"/>
              <wp:positionH relativeFrom="column">
                <wp:posOffset>-664210</wp:posOffset>
              </wp:positionH>
              <wp:positionV relativeFrom="paragraph">
                <wp:posOffset>-327025</wp:posOffset>
              </wp:positionV>
              <wp:extent cx="1181100" cy="274320"/>
              <wp:effectExtent l="0" t="0" r="0" b="0"/>
              <wp:wrapNone/>
              <wp:docPr id="1037806347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1100" cy="274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6246EE" w14:textId="77777777" w:rsidR="00A306EC" w:rsidRPr="00A306EC" w:rsidRDefault="00A306EC">
                          <w:pPr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Financ</w:t>
                          </w:r>
                          <w:r w:rsidR="00E11D38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ement 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434F75" id="_x0000_s1031" type="#_x0000_t202" style="position:absolute;margin-left:-52.3pt;margin-top:-25.75pt;width:93pt;height:21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DmBLwIAAFsEAAAOAAAAZHJzL2Uyb0RvYy54bWysVFtv2jAUfp+0/2D5fYRQaLuIUDEqpkmo&#10;rUSnPhvHJpYcH882JOzX79jhtm5P016cY5/7952T6UPXaLIXziswJc0HQ0qE4VApsy3p99flp3tK&#10;fGCmYhqMKOlBePow+/hh2tpCjKAGXQlHMIjxRWtLWodgiyzzvBYN8wOwwqBSgmtYwKvbZpVjLUZv&#10;dDYaDm+zFlxlHXDhPb4+9ko6S/GlFDw8S+lFILqkWFtIp0vnJp7ZbMqKrWO2VvxYBvuHKhqmDCY9&#10;h3pkgZGdU3+EahR34EGGAYcmAykVF6kH7CYfvutmXTMrUi8IjrdnmPz/C8uf9mv74kjovkCHBEZA&#10;WusLj4+xn066Jn6xUoJ6hPBwhk10gfDolN/n+RBVHHWju/HNKOGaXbyt8+GrgIZEoaQOaUlosf3K&#10;B8yIpieTmMyDVtVSaZ0ucRTEQjuyZ0iiDqlG9PjNShvSlvT2ZjJMgQ1E9z6yNpjg0lOUQrfpiKpK&#10;Ojn1u4HqgDA46CfEW75UWOuK+fDCHI4EtodjHp7xkBowFxwlSmpwP//2Hu2RKdRS0uKIldT/2DEn&#10;KNHfDHL4OR+P40ymy3hyh7ARd63ZXGvMrlkAApDjQlmexGgf9EmUDpo33IZ5zIoqZjjmLmk4iYvQ&#10;Dz5uExfzeTLCKbQsrMza8hg6Ah6ZeO3emLNHugIS/QSnYWTFO9Z62+hpYL4LIFWiNOLco3qEHyc4&#10;MX3ctrgi1/dkdfknzH4BAAD//wMAUEsDBBQABgAIAAAAIQAjJIzV4QAAAAoBAAAPAAAAZHJzL2Rv&#10;d25yZXYueG1sTI9NT4QwEIbvJv6HZky8mN2CLCtBysYYPxJvLn7EW5eOQKRTQruA/97xpLf5ePLO&#10;M8Vusb2YcPSdIwXxOgKBVDvTUaPgpbpfZSB80GR07wgVfKOHXXl6UujcuJmecdqHRnAI+VwraEMY&#10;cil93aLVfu0GJN59utHqwO3YSDPqmcNtLy+jaCut7ogvtHrA2xbrr/3RKvi4aN6f/PLwOidpMtw9&#10;TtXVm6mUOj9bbq5BBFzCHwy/+qwOJTsd3JGMF72CVRxttsxylcYpCEayeAPiwIMsAVkW8v8L5Q8A&#10;AAD//wMAUEsBAi0AFAAGAAgAAAAhALaDOJL+AAAA4QEAABMAAAAAAAAAAAAAAAAAAAAAAFtDb250&#10;ZW50X1R5cGVzXS54bWxQSwECLQAUAAYACAAAACEAOP0h/9YAAACUAQAACwAAAAAAAAAAAAAAAAAv&#10;AQAAX3JlbHMvLnJlbHNQSwECLQAUAAYACAAAACEAfew5gS8CAABbBAAADgAAAAAAAAAAAAAAAAAu&#10;AgAAZHJzL2Uyb0RvYy54bWxQSwECLQAUAAYACAAAACEAIySM1eEAAAAKAQAADwAAAAAAAAAAAAAA&#10;AACJBAAAZHJzL2Rvd25yZXYueG1sUEsFBgAAAAAEAAQA8wAAAJcFAAAAAA==&#10;" fillcolor="white [3201]" stroked="f" strokeweight=".5pt">
              <v:textbox>
                <w:txbxContent>
                  <w:p w14:paraId="496246EE" w14:textId="77777777" w:rsidR="00A306EC" w:rsidRPr="00A306EC" w:rsidRDefault="00A306EC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Financ</w:t>
                    </w:r>
                    <w:r w:rsidR="00E11D38">
                      <w:rPr>
                        <w:b/>
                        <w:bCs/>
                        <w:sz w:val="20"/>
                        <w:szCs w:val="20"/>
                      </w:rPr>
                      <w:t>ement :</w:t>
                    </w:r>
                  </w:p>
                </w:txbxContent>
              </v:textbox>
            </v:shape>
          </w:pict>
        </mc:Fallback>
      </mc:AlternateContent>
    </w:r>
    <w:r w:rsidR="00A306EC">
      <w:rPr>
        <w:noProof/>
        <w:lang w:val="fr-CA" w:eastAsia="fr-CA"/>
      </w:rPr>
      <w:drawing>
        <wp:anchor distT="0" distB="0" distL="114300" distR="114300" simplePos="0" relativeHeight="251661312" behindDoc="0" locked="0" layoutInCell="1" allowOverlap="1" wp14:anchorId="565151D4" wp14:editId="08BD0CC2">
          <wp:simplePos x="0" y="0"/>
          <wp:positionH relativeFrom="margin">
            <wp:posOffset>-588010</wp:posOffset>
          </wp:positionH>
          <wp:positionV relativeFrom="paragraph">
            <wp:posOffset>-131346</wp:posOffset>
          </wp:positionV>
          <wp:extent cx="1173480" cy="657126"/>
          <wp:effectExtent l="0" t="0" r="7620" b="0"/>
          <wp:wrapNone/>
          <wp:docPr id="14" name="Grafi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7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024" cy="6602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765">
      <w:rPr>
        <w:noProof/>
        <w:lang w:val="fr-CA" w:eastAsia="fr-CA"/>
      </w:rPr>
      <w:drawing>
        <wp:anchor distT="0" distB="0" distL="114300" distR="114300" simplePos="0" relativeHeight="251656192" behindDoc="0" locked="0" layoutInCell="1" allowOverlap="1" wp14:anchorId="579F20AD" wp14:editId="0EB58184">
          <wp:simplePos x="0" y="0"/>
          <wp:positionH relativeFrom="page">
            <wp:posOffset>-1428750</wp:posOffset>
          </wp:positionH>
          <wp:positionV relativeFrom="page">
            <wp:posOffset>127000</wp:posOffset>
          </wp:positionV>
          <wp:extent cx="571500" cy="190500"/>
          <wp:effectExtent l="0" t="0" r="0" b="0"/>
          <wp:wrapNone/>
          <wp:docPr id="13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7D417" w14:textId="77777777" w:rsidR="00D91588" w:rsidRDefault="00D91588">
      <w:r>
        <w:separator/>
      </w:r>
    </w:p>
  </w:footnote>
  <w:footnote w:type="continuationSeparator" w:id="0">
    <w:p w14:paraId="63BF7478" w14:textId="77777777" w:rsidR="00D91588" w:rsidRDefault="00D915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55FD5" w14:textId="77777777" w:rsidR="009B5259" w:rsidRDefault="009B5259">
    <w:pPr>
      <w:pStyle w:val="En-tt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119D">
      <w:rPr>
        <w:noProof/>
      </w:rPr>
      <w:t>5</w:t>
    </w:r>
    <w:r>
      <w:fldChar w:fldCharType="end"/>
    </w:r>
  </w:p>
  <w:p w14:paraId="5BCA5679" w14:textId="77777777" w:rsidR="00D0104E" w:rsidRDefault="00D0104E" w:rsidP="000E418C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6E0E"/>
    <w:multiLevelType w:val="hybridMultilevel"/>
    <w:tmpl w:val="C9F09FC6"/>
    <w:lvl w:ilvl="0" w:tplc="1CB6C0EE">
      <w:start w:val="1"/>
      <w:numFmt w:val="bullet"/>
      <w:lvlText w:val="•"/>
      <w:lvlJc w:val="left"/>
      <w:pPr>
        <w:ind w:left="504" w:hanging="288"/>
      </w:pPr>
    </w:lvl>
    <w:lvl w:ilvl="1" w:tplc="1FE28B06">
      <w:numFmt w:val="decimal"/>
      <w:lvlText w:val=""/>
      <w:lvlJc w:val="left"/>
      <w:pPr>
        <w:ind w:left="0" w:firstLine="0"/>
      </w:pPr>
    </w:lvl>
    <w:lvl w:ilvl="2" w:tplc="D6D68BCC">
      <w:numFmt w:val="decimal"/>
      <w:lvlText w:val=""/>
      <w:lvlJc w:val="left"/>
      <w:pPr>
        <w:ind w:left="0" w:firstLine="0"/>
      </w:pPr>
    </w:lvl>
    <w:lvl w:ilvl="3" w:tplc="910605A8">
      <w:numFmt w:val="decimal"/>
      <w:lvlText w:val=""/>
      <w:lvlJc w:val="left"/>
      <w:pPr>
        <w:ind w:left="0" w:firstLine="0"/>
      </w:pPr>
    </w:lvl>
    <w:lvl w:ilvl="4" w:tplc="4B38FE02">
      <w:numFmt w:val="decimal"/>
      <w:lvlText w:val=""/>
      <w:lvlJc w:val="left"/>
      <w:pPr>
        <w:ind w:left="0" w:firstLine="0"/>
      </w:pPr>
    </w:lvl>
    <w:lvl w:ilvl="5" w:tplc="39EA5276">
      <w:numFmt w:val="decimal"/>
      <w:lvlText w:val=""/>
      <w:lvlJc w:val="left"/>
      <w:pPr>
        <w:ind w:left="0" w:firstLine="0"/>
      </w:pPr>
    </w:lvl>
    <w:lvl w:ilvl="6" w:tplc="0FDE14A2">
      <w:numFmt w:val="decimal"/>
      <w:lvlText w:val=""/>
      <w:lvlJc w:val="left"/>
      <w:pPr>
        <w:ind w:left="0" w:firstLine="0"/>
      </w:pPr>
    </w:lvl>
    <w:lvl w:ilvl="7" w:tplc="DB48DB58">
      <w:numFmt w:val="decimal"/>
      <w:lvlText w:val=""/>
      <w:lvlJc w:val="left"/>
      <w:pPr>
        <w:ind w:left="0" w:firstLine="0"/>
      </w:pPr>
    </w:lvl>
    <w:lvl w:ilvl="8" w:tplc="4EFA5904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AA340D3"/>
    <w:multiLevelType w:val="hybridMultilevel"/>
    <w:tmpl w:val="2C0E6550"/>
    <w:lvl w:ilvl="0" w:tplc="10E69114">
      <w:start w:val="1"/>
      <w:numFmt w:val="decimal"/>
      <w:lvlText w:val="%1."/>
      <w:lvlJc w:val="left"/>
      <w:pPr>
        <w:ind w:left="504" w:hanging="360"/>
      </w:pPr>
    </w:lvl>
    <w:lvl w:ilvl="1" w:tplc="12721556">
      <w:numFmt w:val="decimal"/>
      <w:lvlText w:val=""/>
      <w:lvlJc w:val="left"/>
    </w:lvl>
    <w:lvl w:ilvl="2" w:tplc="EC5AF1C0">
      <w:numFmt w:val="decimal"/>
      <w:lvlText w:val=""/>
      <w:lvlJc w:val="left"/>
    </w:lvl>
    <w:lvl w:ilvl="3" w:tplc="015EC76A">
      <w:numFmt w:val="decimal"/>
      <w:lvlText w:val=""/>
      <w:lvlJc w:val="left"/>
    </w:lvl>
    <w:lvl w:ilvl="4" w:tplc="D534C114">
      <w:numFmt w:val="decimal"/>
      <w:lvlText w:val=""/>
      <w:lvlJc w:val="left"/>
    </w:lvl>
    <w:lvl w:ilvl="5" w:tplc="BF6E5D96">
      <w:numFmt w:val="decimal"/>
      <w:lvlText w:val=""/>
      <w:lvlJc w:val="left"/>
    </w:lvl>
    <w:lvl w:ilvl="6" w:tplc="CCF67830">
      <w:numFmt w:val="decimal"/>
      <w:lvlText w:val=""/>
      <w:lvlJc w:val="left"/>
    </w:lvl>
    <w:lvl w:ilvl="7" w:tplc="2FF2A6AC">
      <w:numFmt w:val="decimal"/>
      <w:lvlText w:val=""/>
      <w:lvlJc w:val="left"/>
    </w:lvl>
    <w:lvl w:ilvl="8" w:tplc="ABE8833E">
      <w:numFmt w:val="decimal"/>
      <w:lvlText w:val=""/>
      <w:lvlJc w:val="left"/>
    </w:lvl>
  </w:abstractNum>
  <w:abstractNum w:abstractNumId="2" w15:restartNumberingAfterBreak="0">
    <w:nsid w:val="0BAE4AAC"/>
    <w:multiLevelType w:val="multilevel"/>
    <w:tmpl w:val="F80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E7461"/>
    <w:multiLevelType w:val="hybridMultilevel"/>
    <w:tmpl w:val="D7B0F2FE"/>
    <w:lvl w:ilvl="0" w:tplc="8FDEAFEA">
      <w:start w:val="1"/>
      <w:numFmt w:val="bullet"/>
      <w:lvlText w:val="–"/>
      <w:lvlJc w:val="left"/>
      <w:pPr>
        <w:ind w:left="540" w:hanging="260"/>
      </w:pPr>
    </w:lvl>
    <w:lvl w:ilvl="1" w:tplc="296EC6F0">
      <w:numFmt w:val="decimal"/>
      <w:lvlText w:val=""/>
      <w:lvlJc w:val="left"/>
    </w:lvl>
    <w:lvl w:ilvl="2" w:tplc="852ED1F2">
      <w:numFmt w:val="decimal"/>
      <w:lvlText w:val=""/>
      <w:lvlJc w:val="left"/>
    </w:lvl>
    <w:lvl w:ilvl="3" w:tplc="F11427A6">
      <w:numFmt w:val="decimal"/>
      <w:lvlText w:val=""/>
      <w:lvlJc w:val="left"/>
    </w:lvl>
    <w:lvl w:ilvl="4" w:tplc="8800D578">
      <w:numFmt w:val="decimal"/>
      <w:lvlText w:val=""/>
      <w:lvlJc w:val="left"/>
    </w:lvl>
    <w:lvl w:ilvl="5" w:tplc="F464690E">
      <w:numFmt w:val="decimal"/>
      <w:lvlText w:val=""/>
      <w:lvlJc w:val="left"/>
    </w:lvl>
    <w:lvl w:ilvl="6" w:tplc="9A02A738">
      <w:numFmt w:val="decimal"/>
      <w:lvlText w:val=""/>
      <w:lvlJc w:val="left"/>
    </w:lvl>
    <w:lvl w:ilvl="7" w:tplc="B3987E4E">
      <w:numFmt w:val="decimal"/>
      <w:lvlText w:val=""/>
      <w:lvlJc w:val="left"/>
    </w:lvl>
    <w:lvl w:ilvl="8" w:tplc="10FE3F6A">
      <w:numFmt w:val="decimal"/>
      <w:lvlText w:val=""/>
      <w:lvlJc w:val="left"/>
    </w:lvl>
  </w:abstractNum>
  <w:abstractNum w:abstractNumId="4" w15:restartNumberingAfterBreak="0">
    <w:nsid w:val="28E17EFA"/>
    <w:multiLevelType w:val="hybridMultilevel"/>
    <w:tmpl w:val="3DF07664"/>
    <w:lvl w:ilvl="0" w:tplc="4DD2C38C">
      <w:start w:val="1"/>
      <w:numFmt w:val="bullet"/>
      <w:lvlText w:val="•"/>
      <w:lvlJc w:val="left"/>
      <w:pPr>
        <w:ind w:left="504" w:hanging="288"/>
      </w:pPr>
    </w:lvl>
    <w:lvl w:ilvl="1" w:tplc="53647A54">
      <w:numFmt w:val="decimal"/>
      <w:lvlText w:val=""/>
      <w:lvlJc w:val="left"/>
    </w:lvl>
    <w:lvl w:ilvl="2" w:tplc="6C542B04">
      <w:numFmt w:val="decimal"/>
      <w:lvlText w:val=""/>
      <w:lvlJc w:val="left"/>
    </w:lvl>
    <w:lvl w:ilvl="3" w:tplc="A7365AFC">
      <w:numFmt w:val="decimal"/>
      <w:lvlText w:val=""/>
      <w:lvlJc w:val="left"/>
    </w:lvl>
    <w:lvl w:ilvl="4" w:tplc="DA627702">
      <w:numFmt w:val="decimal"/>
      <w:lvlText w:val=""/>
      <w:lvlJc w:val="left"/>
    </w:lvl>
    <w:lvl w:ilvl="5" w:tplc="2C4A7F8E">
      <w:numFmt w:val="decimal"/>
      <w:lvlText w:val=""/>
      <w:lvlJc w:val="left"/>
    </w:lvl>
    <w:lvl w:ilvl="6" w:tplc="F044264A">
      <w:numFmt w:val="decimal"/>
      <w:lvlText w:val=""/>
      <w:lvlJc w:val="left"/>
    </w:lvl>
    <w:lvl w:ilvl="7" w:tplc="4C9A1EF2">
      <w:numFmt w:val="decimal"/>
      <w:lvlText w:val=""/>
      <w:lvlJc w:val="left"/>
    </w:lvl>
    <w:lvl w:ilvl="8" w:tplc="892E23EE">
      <w:numFmt w:val="decimal"/>
      <w:lvlText w:val=""/>
      <w:lvlJc w:val="left"/>
    </w:lvl>
  </w:abstractNum>
  <w:abstractNum w:abstractNumId="5" w15:restartNumberingAfterBreak="0">
    <w:nsid w:val="291D0287"/>
    <w:multiLevelType w:val="hybridMultilevel"/>
    <w:tmpl w:val="4644F126"/>
    <w:lvl w:ilvl="0" w:tplc="D2CEAFD2">
      <w:start w:val="1"/>
      <w:numFmt w:val="decimal"/>
      <w:lvlText w:val="%1."/>
      <w:lvlJc w:val="left"/>
      <w:pPr>
        <w:ind w:left="504" w:hanging="360"/>
      </w:pPr>
    </w:lvl>
    <w:lvl w:ilvl="1" w:tplc="9C004948">
      <w:numFmt w:val="decimal"/>
      <w:lvlText w:val=""/>
      <w:lvlJc w:val="left"/>
      <w:pPr>
        <w:ind w:left="0" w:firstLine="0"/>
      </w:pPr>
    </w:lvl>
    <w:lvl w:ilvl="2" w:tplc="C464EA90">
      <w:numFmt w:val="decimal"/>
      <w:lvlText w:val=""/>
      <w:lvlJc w:val="left"/>
      <w:pPr>
        <w:ind w:left="0" w:firstLine="0"/>
      </w:pPr>
    </w:lvl>
    <w:lvl w:ilvl="3" w:tplc="2C1A2702">
      <w:numFmt w:val="decimal"/>
      <w:lvlText w:val=""/>
      <w:lvlJc w:val="left"/>
      <w:pPr>
        <w:ind w:left="0" w:firstLine="0"/>
      </w:pPr>
    </w:lvl>
    <w:lvl w:ilvl="4" w:tplc="CC8227B2">
      <w:numFmt w:val="decimal"/>
      <w:lvlText w:val=""/>
      <w:lvlJc w:val="left"/>
      <w:pPr>
        <w:ind w:left="0" w:firstLine="0"/>
      </w:pPr>
    </w:lvl>
    <w:lvl w:ilvl="5" w:tplc="1EC0FFFC">
      <w:numFmt w:val="decimal"/>
      <w:lvlText w:val=""/>
      <w:lvlJc w:val="left"/>
      <w:pPr>
        <w:ind w:left="0" w:firstLine="0"/>
      </w:pPr>
    </w:lvl>
    <w:lvl w:ilvl="6" w:tplc="35C8966E">
      <w:numFmt w:val="decimal"/>
      <w:lvlText w:val=""/>
      <w:lvlJc w:val="left"/>
      <w:pPr>
        <w:ind w:left="0" w:firstLine="0"/>
      </w:pPr>
    </w:lvl>
    <w:lvl w:ilvl="7" w:tplc="60B8E97E">
      <w:numFmt w:val="decimal"/>
      <w:lvlText w:val=""/>
      <w:lvlJc w:val="left"/>
      <w:pPr>
        <w:ind w:left="0" w:firstLine="0"/>
      </w:pPr>
    </w:lvl>
    <w:lvl w:ilvl="8" w:tplc="1F9AD75A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BAA4EDE"/>
    <w:multiLevelType w:val="multilevel"/>
    <w:tmpl w:val="B4FC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43C4E"/>
    <w:multiLevelType w:val="hybridMultilevel"/>
    <w:tmpl w:val="F3B291B0"/>
    <w:lvl w:ilvl="0" w:tplc="23C222D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14A63"/>
    <w:multiLevelType w:val="multilevel"/>
    <w:tmpl w:val="1AFA3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5801BC"/>
    <w:multiLevelType w:val="multilevel"/>
    <w:tmpl w:val="6BCC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347851"/>
    <w:multiLevelType w:val="multilevel"/>
    <w:tmpl w:val="1002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77758A"/>
    <w:multiLevelType w:val="multilevel"/>
    <w:tmpl w:val="EFDC7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380428"/>
    <w:multiLevelType w:val="multilevel"/>
    <w:tmpl w:val="203E6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2374C1"/>
    <w:multiLevelType w:val="multilevel"/>
    <w:tmpl w:val="BC16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9E241C"/>
    <w:multiLevelType w:val="multilevel"/>
    <w:tmpl w:val="0C40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01566D"/>
    <w:multiLevelType w:val="hybridMultilevel"/>
    <w:tmpl w:val="0ED669A6"/>
    <w:lvl w:ilvl="0" w:tplc="C93698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86C28"/>
    <w:multiLevelType w:val="multilevel"/>
    <w:tmpl w:val="0D32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A438AF"/>
    <w:multiLevelType w:val="multilevel"/>
    <w:tmpl w:val="A216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13591C"/>
    <w:multiLevelType w:val="multilevel"/>
    <w:tmpl w:val="86AE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152DED"/>
    <w:multiLevelType w:val="multilevel"/>
    <w:tmpl w:val="369A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200134">
    <w:abstractNumId w:val="2"/>
  </w:num>
  <w:num w:numId="2" w16cid:durableId="1492595818">
    <w:abstractNumId w:val="19"/>
  </w:num>
  <w:num w:numId="3" w16cid:durableId="1367946962">
    <w:abstractNumId w:val="6"/>
  </w:num>
  <w:num w:numId="4" w16cid:durableId="1602907535">
    <w:abstractNumId w:val="13"/>
  </w:num>
  <w:num w:numId="5" w16cid:durableId="1593124957">
    <w:abstractNumId w:val="8"/>
  </w:num>
  <w:num w:numId="6" w16cid:durableId="1257864343">
    <w:abstractNumId w:val="7"/>
  </w:num>
  <w:num w:numId="7" w16cid:durableId="1156921296">
    <w:abstractNumId w:val="18"/>
  </w:num>
  <w:num w:numId="8" w16cid:durableId="161090879">
    <w:abstractNumId w:val="10"/>
  </w:num>
  <w:num w:numId="9" w16cid:durableId="270750297">
    <w:abstractNumId w:val="12"/>
  </w:num>
  <w:num w:numId="10" w16cid:durableId="1274706363">
    <w:abstractNumId w:val="16"/>
  </w:num>
  <w:num w:numId="11" w16cid:durableId="1471746599">
    <w:abstractNumId w:val="14"/>
  </w:num>
  <w:num w:numId="12" w16cid:durableId="1495418316">
    <w:abstractNumId w:val="9"/>
  </w:num>
  <w:num w:numId="13" w16cid:durableId="2049450212">
    <w:abstractNumId w:val="17"/>
  </w:num>
  <w:num w:numId="14" w16cid:durableId="470564519">
    <w:abstractNumId w:val="11"/>
  </w:num>
  <w:num w:numId="15" w16cid:durableId="2005276169">
    <w:abstractNumId w:val="15"/>
  </w:num>
  <w:num w:numId="16" w16cid:durableId="1479760326">
    <w:abstractNumId w:val="3"/>
    <w:lvlOverride w:ilvl="0">
      <w:startOverride w:val="1"/>
    </w:lvlOverride>
  </w:num>
  <w:num w:numId="17" w16cid:durableId="517961219">
    <w:abstractNumId w:val="4"/>
    <w:lvlOverride w:ilvl="0">
      <w:startOverride w:val="1"/>
    </w:lvlOverride>
  </w:num>
  <w:num w:numId="18" w16cid:durableId="2112237250">
    <w:abstractNumId w:val="1"/>
    <w:lvlOverride w:ilvl="0">
      <w:startOverride w:val="1"/>
    </w:lvlOverride>
  </w:num>
  <w:num w:numId="19" w16cid:durableId="1774351046">
    <w:abstractNumId w:val="0"/>
  </w:num>
  <w:num w:numId="20" w16cid:durableId="80983148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E01"/>
    <w:rsid w:val="000007AD"/>
    <w:rsid w:val="000050EC"/>
    <w:rsid w:val="00005473"/>
    <w:rsid w:val="00010528"/>
    <w:rsid w:val="00010DBC"/>
    <w:rsid w:val="00015E4E"/>
    <w:rsid w:val="000177E3"/>
    <w:rsid w:val="00021CC7"/>
    <w:rsid w:val="000476A1"/>
    <w:rsid w:val="000502C0"/>
    <w:rsid w:val="00053B78"/>
    <w:rsid w:val="000562C5"/>
    <w:rsid w:val="00057EBA"/>
    <w:rsid w:val="000626B7"/>
    <w:rsid w:val="000660A2"/>
    <w:rsid w:val="000746E5"/>
    <w:rsid w:val="0007472E"/>
    <w:rsid w:val="00074F74"/>
    <w:rsid w:val="00075561"/>
    <w:rsid w:val="000772FF"/>
    <w:rsid w:val="00081261"/>
    <w:rsid w:val="000817E0"/>
    <w:rsid w:val="00081CA7"/>
    <w:rsid w:val="000823D1"/>
    <w:rsid w:val="00083182"/>
    <w:rsid w:val="00090AED"/>
    <w:rsid w:val="000929E0"/>
    <w:rsid w:val="000965BB"/>
    <w:rsid w:val="00097622"/>
    <w:rsid w:val="000A0EA7"/>
    <w:rsid w:val="000A5435"/>
    <w:rsid w:val="000B2502"/>
    <w:rsid w:val="000B2E01"/>
    <w:rsid w:val="000B5F90"/>
    <w:rsid w:val="000B62D4"/>
    <w:rsid w:val="000C3D24"/>
    <w:rsid w:val="000C4EC0"/>
    <w:rsid w:val="000D3DD2"/>
    <w:rsid w:val="000D62AD"/>
    <w:rsid w:val="000E13B6"/>
    <w:rsid w:val="000E36C1"/>
    <w:rsid w:val="000E3F09"/>
    <w:rsid w:val="000E418C"/>
    <w:rsid w:val="000E48C0"/>
    <w:rsid w:val="000E58FB"/>
    <w:rsid w:val="000E68CD"/>
    <w:rsid w:val="000F56A0"/>
    <w:rsid w:val="000F5E80"/>
    <w:rsid w:val="000F5F48"/>
    <w:rsid w:val="001013B6"/>
    <w:rsid w:val="00103A0B"/>
    <w:rsid w:val="00104448"/>
    <w:rsid w:val="00105825"/>
    <w:rsid w:val="00107349"/>
    <w:rsid w:val="001136E7"/>
    <w:rsid w:val="00117620"/>
    <w:rsid w:val="00117D6B"/>
    <w:rsid w:val="00121A39"/>
    <w:rsid w:val="00122286"/>
    <w:rsid w:val="00126FFD"/>
    <w:rsid w:val="00136C2D"/>
    <w:rsid w:val="00140A66"/>
    <w:rsid w:val="00142F79"/>
    <w:rsid w:val="0014336C"/>
    <w:rsid w:val="0014339B"/>
    <w:rsid w:val="00143671"/>
    <w:rsid w:val="001460D6"/>
    <w:rsid w:val="00146248"/>
    <w:rsid w:val="00154318"/>
    <w:rsid w:val="00154EA5"/>
    <w:rsid w:val="00155265"/>
    <w:rsid w:val="00166DFF"/>
    <w:rsid w:val="001714ED"/>
    <w:rsid w:val="00174426"/>
    <w:rsid w:val="00175142"/>
    <w:rsid w:val="00180461"/>
    <w:rsid w:val="00181765"/>
    <w:rsid w:val="001842E5"/>
    <w:rsid w:val="00191295"/>
    <w:rsid w:val="00196E0E"/>
    <w:rsid w:val="001A56EC"/>
    <w:rsid w:val="001A576A"/>
    <w:rsid w:val="001B509D"/>
    <w:rsid w:val="001B6B59"/>
    <w:rsid w:val="001C2071"/>
    <w:rsid w:val="001C2222"/>
    <w:rsid w:val="001C4AD8"/>
    <w:rsid w:val="001C5320"/>
    <w:rsid w:val="001C73BE"/>
    <w:rsid w:val="001C7A06"/>
    <w:rsid w:val="001D16A1"/>
    <w:rsid w:val="001D29F2"/>
    <w:rsid w:val="001E2C0D"/>
    <w:rsid w:val="001E47EE"/>
    <w:rsid w:val="001E4A81"/>
    <w:rsid w:val="001E5907"/>
    <w:rsid w:val="001E6803"/>
    <w:rsid w:val="001E79F8"/>
    <w:rsid w:val="001F2E09"/>
    <w:rsid w:val="001F3B78"/>
    <w:rsid w:val="001F428E"/>
    <w:rsid w:val="001F4529"/>
    <w:rsid w:val="001F512B"/>
    <w:rsid w:val="002022BC"/>
    <w:rsid w:val="002038A8"/>
    <w:rsid w:val="002048A4"/>
    <w:rsid w:val="00205040"/>
    <w:rsid w:val="002137E9"/>
    <w:rsid w:val="002208AF"/>
    <w:rsid w:val="00220CF7"/>
    <w:rsid w:val="00222F01"/>
    <w:rsid w:val="00230D74"/>
    <w:rsid w:val="002412FE"/>
    <w:rsid w:val="0024232A"/>
    <w:rsid w:val="002433BF"/>
    <w:rsid w:val="00245A76"/>
    <w:rsid w:val="00245F32"/>
    <w:rsid w:val="002533C2"/>
    <w:rsid w:val="00254CF6"/>
    <w:rsid w:val="00255E98"/>
    <w:rsid w:val="0026068B"/>
    <w:rsid w:val="00262212"/>
    <w:rsid w:val="0026529A"/>
    <w:rsid w:val="00266C29"/>
    <w:rsid w:val="002671D0"/>
    <w:rsid w:val="002708AB"/>
    <w:rsid w:val="0027376D"/>
    <w:rsid w:val="00274696"/>
    <w:rsid w:val="00274C1D"/>
    <w:rsid w:val="0027577E"/>
    <w:rsid w:val="00280C4F"/>
    <w:rsid w:val="00282FD2"/>
    <w:rsid w:val="00285EC9"/>
    <w:rsid w:val="00287C4E"/>
    <w:rsid w:val="0029551B"/>
    <w:rsid w:val="00297D8E"/>
    <w:rsid w:val="002A093A"/>
    <w:rsid w:val="002A3000"/>
    <w:rsid w:val="002A3284"/>
    <w:rsid w:val="002A5106"/>
    <w:rsid w:val="002B0740"/>
    <w:rsid w:val="002B1F22"/>
    <w:rsid w:val="002B23E9"/>
    <w:rsid w:val="002B7B7C"/>
    <w:rsid w:val="002C104B"/>
    <w:rsid w:val="002C6E01"/>
    <w:rsid w:val="002D1404"/>
    <w:rsid w:val="002D1FC4"/>
    <w:rsid w:val="002D553E"/>
    <w:rsid w:val="002D568D"/>
    <w:rsid w:val="002E3AB8"/>
    <w:rsid w:val="002E6F55"/>
    <w:rsid w:val="002F2FE5"/>
    <w:rsid w:val="002F3D32"/>
    <w:rsid w:val="002F491E"/>
    <w:rsid w:val="002F7F9A"/>
    <w:rsid w:val="00301B4E"/>
    <w:rsid w:val="0030339C"/>
    <w:rsid w:val="00303CBC"/>
    <w:rsid w:val="00306CD7"/>
    <w:rsid w:val="00313367"/>
    <w:rsid w:val="003152E8"/>
    <w:rsid w:val="00320AFF"/>
    <w:rsid w:val="00320C78"/>
    <w:rsid w:val="003216A6"/>
    <w:rsid w:val="00325F00"/>
    <w:rsid w:val="00326B41"/>
    <w:rsid w:val="003279BE"/>
    <w:rsid w:val="00327C13"/>
    <w:rsid w:val="003301F8"/>
    <w:rsid w:val="00334E2F"/>
    <w:rsid w:val="00342CAE"/>
    <w:rsid w:val="003456B2"/>
    <w:rsid w:val="003469DC"/>
    <w:rsid w:val="003474AF"/>
    <w:rsid w:val="0035037D"/>
    <w:rsid w:val="00351919"/>
    <w:rsid w:val="00355CE3"/>
    <w:rsid w:val="0035738D"/>
    <w:rsid w:val="0036061E"/>
    <w:rsid w:val="003641A8"/>
    <w:rsid w:val="00364357"/>
    <w:rsid w:val="003713C8"/>
    <w:rsid w:val="0037143F"/>
    <w:rsid w:val="00380453"/>
    <w:rsid w:val="003866AE"/>
    <w:rsid w:val="00390130"/>
    <w:rsid w:val="003933AC"/>
    <w:rsid w:val="00394994"/>
    <w:rsid w:val="003A09AB"/>
    <w:rsid w:val="003A2B77"/>
    <w:rsid w:val="003A310B"/>
    <w:rsid w:val="003A7DD1"/>
    <w:rsid w:val="003B1CBD"/>
    <w:rsid w:val="003B442C"/>
    <w:rsid w:val="003C0708"/>
    <w:rsid w:val="003C19A0"/>
    <w:rsid w:val="003C2BFC"/>
    <w:rsid w:val="003C3665"/>
    <w:rsid w:val="003C4579"/>
    <w:rsid w:val="003C4B9E"/>
    <w:rsid w:val="003C7DD7"/>
    <w:rsid w:val="003D142B"/>
    <w:rsid w:val="003D2188"/>
    <w:rsid w:val="003D2681"/>
    <w:rsid w:val="003E05B0"/>
    <w:rsid w:val="003E0919"/>
    <w:rsid w:val="003E186B"/>
    <w:rsid w:val="003E2241"/>
    <w:rsid w:val="003E3049"/>
    <w:rsid w:val="003E4589"/>
    <w:rsid w:val="003E50BE"/>
    <w:rsid w:val="003E5424"/>
    <w:rsid w:val="003E5EB7"/>
    <w:rsid w:val="003E60F6"/>
    <w:rsid w:val="003E6C6B"/>
    <w:rsid w:val="003F0CED"/>
    <w:rsid w:val="003F1420"/>
    <w:rsid w:val="003F40F6"/>
    <w:rsid w:val="003F53E6"/>
    <w:rsid w:val="00403E86"/>
    <w:rsid w:val="00405C61"/>
    <w:rsid w:val="00407464"/>
    <w:rsid w:val="00407B45"/>
    <w:rsid w:val="00410B4B"/>
    <w:rsid w:val="00411A5A"/>
    <w:rsid w:val="004159F3"/>
    <w:rsid w:val="00416CAE"/>
    <w:rsid w:val="004172F6"/>
    <w:rsid w:val="004207AB"/>
    <w:rsid w:val="00420BFD"/>
    <w:rsid w:val="00422328"/>
    <w:rsid w:val="00423BE0"/>
    <w:rsid w:val="004246B0"/>
    <w:rsid w:val="00426E12"/>
    <w:rsid w:val="00427403"/>
    <w:rsid w:val="004274FD"/>
    <w:rsid w:val="004333A4"/>
    <w:rsid w:val="0043680F"/>
    <w:rsid w:val="004377F8"/>
    <w:rsid w:val="0044261A"/>
    <w:rsid w:val="00443228"/>
    <w:rsid w:val="00446FFC"/>
    <w:rsid w:val="0045000F"/>
    <w:rsid w:val="00450554"/>
    <w:rsid w:val="00451699"/>
    <w:rsid w:val="00453F52"/>
    <w:rsid w:val="004552BD"/>
    <w:rsid w:val="00455816"/>
    <w:rsid w:val="00457392"/>
    <w:rsid w:val="004609FB"/>
    <w:rsid w:val="00462263"/>
    <w:rsid w:val="00462D1A"/>
    <w:rsid w:val="004631E7"/>
    <w:rsid w:val="0046694E"/>
    <w:rsid w:val="00473127"/>
    <w:rsid w:val="00474083"/>
    <w:rsid w:val="004764E4"/>
    <w:rsid w:val="004806D9"/>
    <w:rsid w:val="004811D3"/>
    <w:rsid w:val="00483FCC"/>
    <w:rsid w:val="004870C8"/>
    <w:rsid w:val="004941FD"/>
    <w:rsid w:val="00495E29"/>
    <w:rsid w:val="004A01E6"/>
    <w:rsid w:val="004A1708"/>
    <w:rsid w:val="004B0AE0"/>
    <w:rsid w:val="004B1068"/>
    <w:rsid w:val="004B128A"/>
    <w:rsid w:val="004B4008"/>
    <w:rsid w:val="004B61B3"/>
    <w:rsid w:val="004B6DA6"/>
    <w:rsid w:val="004C109F"/>
    <w:rsid w:val="004C2C86"/>
    <w:rsid w:val="004C5D5B"/>
    <w:rsid w:val="004C6E00"/>
    <w:rsid w:val="004D29EF"/>
    <w:rsid w:val="004D5B8E"/>
    <w:rsid w:val="004E0D7F"/>
    <w:rsid w:val="004E2A21"/>
    <w:rsid w:val="004E35FF"/>
    <w:rsid w:val="004E4982"/>
    <w:rsid w:val="004E50B2"/>
    <w:rsid w:val="004F3B7A"/>
    <w:rsid w:val="004F5BD5"/>
    <w:rsid w:val="004F64F1"/>
    <w:rsid w:val="004F6B4C"/>
    <w:rsid w:val="005000AD"/>
    <w:rsid w:val="005010D1"/>
    <w:rsid w:val="00503E9A"/>
    <w:rsid w:val="00505D3C"/>
    <w:rsid w:val="005060E2"/>
    <w:rsid w:val="005066DA"/>
    <w:rsid w:val="00510F11"/>
    <w:rsid w:val="0051281B"/>
    <w:rsid w:val="00513095"/>
    <w:rsid w:val="00513962"/>
    <w:rsid w:val="005152D3"/>
    <w:rsid w:val="00516A79"/>
    <w:rsid w:val="00520273"/>
    <w:rsid w:val="00520415"/>
    <w:rsid w:val="00522164"/>
    <w:rsid w:val="00526F78"/>
    <w:rsid w:val="00527B7F"/>
    <w:rsid w:val="0054393B"/>
    <w:rsid w:val="00553307"/>
    <w:rsid w:val="005579CE"/>
    <w:rsid w:val="005641E9"/>
    <w:rsid w:val="00567F6D"/>
    <w:rsid w:val="0057002A"/>
    <w:rsid w:val="00570D47"/>
    <w:rsid w:val="00571F6C"/>
    <w:rsid w:val="00576C00"/>
    <w:rsid w:val="0057735F"/>
    <w:rsid w:val="0057773B"/>
    <w:rsid w:val="00584722"/>
    <w:rsid w:val="00585362"/>
    <w:rsid w:val="00591753"/>
    <w:rsid w:val="0059701A"/>
    <w:rsid w:val="005A3F68"/>
    <w:rsid w:val="005A5EE0"/>
    <w:rsid w:val="005B0403"/>
    <w:rsid w:val="005D0044"/>
    <w:rsid w:val="005D1FD1"/>
    <w:rsid w:val="005D2894"/>
    <w:rsid w:val="005D2C03"/>
    <w:rsid w:val="005D73EB"/>
    <w:rsid w:val="005E09E7"/>
    <w:rsid w:val="005E5292"/>
    <w:rsid w:val="005E71B5"/>
    <w:rsid w:val="005F0895"/>
    <w:rsid w:val="005F187B"/>
    <w:rsid w:val="005F4443"/>
    <w:rsid w:val="005F5F18"/>
    <w:rsid w:val="005F7B29"/>
    <w:rsid w:val="00603B40"/>
    <w:rsid w:val="00605B68"/>
    <w:rsid w:val="00606D76"/>
    <w:rsid w:val="00607BAD"/>
    <w:rsid w:val="0061414F"/>
    <w:rsid w:val="00615434"/>
    <w:rsid w:val="00617216"/>
    <w:rsid w:val="0061765C"/>
    <w:rsid w:val="00617906"/>
    <w:rsid w:val="0062075C"/>
    <w:rsid w:val="00625266"/>
    <w:rsid w:val="00625B25"/>
    <w:rsid w:val="00627082"/>
    <w:rsid w:val="006307F5"/>
    <w:rsid w:val="006344B4"/>
    <w:rsid w:val="00634DED"/>
    <w:rsid w:val="00634E9A"/>
    <w:rsid w:val="00635A15"/>
    <w:rsid w:val="00636F28"/>
    <w:rsid w:val="00641E42"/>
    <w:rsid w:val="006425D7"/>
    <w:rsid w:val="006447C6"/>
    <w:rsid w:val="006462C9"/>
    <w:rsid w:val="006471FF"/>
    <w:rsid w:val="0064763A"/>
    <w:rsid w:val="00647F3E"/>
    <w:rsid w:val="00650A0A"/>
    <w:rsid w:val="00653CD8"/>
    <w:rsid w:val="00655DB9"/>
    <w:rsid w:val="00656035"/>
    <w:rsid w:val="00657D1D"/>
    <w:rsid w:val="00662C45"/>
    <w:rsid w:val="006634F7"/>
    <w:rsid w:val="00663C63"/>
    <w:rsid w:val="00663F62"/>
    <w:rsid w:val="00665340"/>
    <w:rsid w:val="00675BBE"/>
    <w:rsid w:val="00680938"/>
    <w:rsid w:val="00684665"/>
    <w:rsid w:val="006A101F"/>
    <w:rsid w:val="006A372E"/>
    <w:rsid w:val="006A7F91"/>
    <w:rsid w:val="006B0B62"/>
    <w:rsid w:val="006B34FD"/>
    <w:rsid w:val="006B494C"/>
    <w:rsid w:val="006B6249"/>
    <w:rsid w:val="006B7C25"/>
    <w:rsid w:val="006C3B85"/>
    <w:rsid w:val="006C3DB0"/>
    <w:rsid w:val="006C4309"/>
    <w:rsid w:val="006C5B65"/>
    <w:rsid w:val="006C7DD1"/>
    <w:rsid w:val="006D0E9A"/>
    <w:rsid w:val="006D33EC"/>
    <w:rsid w:val="006D5508"/>
    <w:rsid w:val="006D6834"/>
    <w:rsid w:val="006D6AA8"/>
    <w:rsid w:val="006E1575"/>
    <w:rsid w:val="006E3875"/>
    <w:rsid w:val="006E39C4"/>
    <w:rsid w:val="006E4650"/>
    <w:rsid w:val="006E5BBA"/>
    <w:rsid w:val="006E70F7"/>
    <w:rsid w:val="006F4573"/>
    <w:rsid w:val="006F5A7D"/>
    <w:rsid w:val="006F5F9D"/>
    <w:rsid w:val="00706F1D"/>
    <w:rsid w:val="007100F3"/>
    <w:rsid w:val="007111B8"/>
    <w:rsid w:val="00715B38"/>
    <w:rsid w:val="0071674D"/>
    <w:rsid w:val="00724C40"/>
    <w:rsid w:val="00727532"/>
    <w:rsid w:val="00727700"/>
    <w:rsid w:val="00732D9B"/>
    <w:rsid w:val="00742CE1"/>
    <w:rsid w:val="007438BF"/>
    <w:rsid w:val="0074497B"/>
    <w:rsid w:val="00746F62"/>
    <w:rsid w:val="0075056F"/>
    <w:rsid w:val="0075248E"/>
    <w:rsid w:val="00753FF4"/>
    <w:rsid w:val="007541BF"/>
    <w:rsid w:val="00755C9E"/>
    <w:rsid w:val="00756205"/>
    <w:rsid w:val="00756487"/>
    <w:rsid w:val="00764B35"/>
    <w:rsid w:val="007656A2"/>
    <w:rsid w:val="00767A37"/>
    <w:rsid w:val="007708A6"/>
    <w:rsid w:val="0077444C"/>
    <w:rsid w:val="00775FCE"/>
    <w:rsid w:val="00781F02"/>
    <w:rsid w:val="007900F0"/>
    <w:rsid w:val="00792A60"/>
    <w:rsid w:val="00797208"/>
    <w:rsid w:val="007A1EE4"/>
    <w:rsid w:val="007A6E43"/>
    <w:rsid w:val="007A74B9"/>
    <w:rsid w:val="007B3079"/>
    <w:rsid w:val="007B3AEC"/>
    <w:rsid w:val="007B4F83"/>
    <w:rsid w:val="007B4F95"/>
    <w:rsid w:val="007C0D55"/>
    <w:rsid w:val="007C69B7"/>
    <w:rsid w:val="007D1F55"/>
    <w:rsid w:val="007E0B61"/>
    <w:rsid w:val="007E4A89"/>
    <w:rsid w:val="007E502B"/>
    <w:rsid w:val="007E5DB3"/>
    <w:rsid w:val="00800809"/>
    <w:rsid w:val="00807288"/>
    <w:rsid w:val="00813CAC"/>
    <w:rsid w:val="00815232"/>
    <w:rsid w:val="0081598B"/>
    <w:rsid w:val="00815D89"/>
    <w:rsid w:val="00816EC8"/>
    <w:rsid w:val="008221B6"/>
    <w:rsid w:val="0082305E"/>
    <w:rsid w:val="008270D5"/>
    <w:rsid w:val="008322D5"/>
    <w:rsid w:val="00834C8D"/>
    <w:rsid w:val="00852BAE"/>
    <w:rsid w:val="00853411"/>
    <w:rsid w:val="00853D22"/>
    <w:rsid w:val="00855964"/>
    <w:rsid w:val="00861B32"/>
    <w:rsid w:val="00864367"/>
    <w:rsid w:val="00864AB2"/>
    <w:rsid w:val="008713F6"/>
    <w:rsid w:val="00871BBC"/>
    <w:rsid w:val="00871D0F"/>
    <w:rsid w:val="0088055A"/>
    <w:rsid w:val="00883AFA"/>
    <w:rsid w:val="008853F7"/>
    <w:rsid w:val="008857A6"/>
    <w:rsid w:val="00890579"/>
    <w:rsid w:val="00891900"/>
    <w:rsid w:val="008A0271"/>
    <w:rsid w:val="008A119D"/>
    <w:rsid w:val="008A1767"/>
    <w:rsid w:val="008A1A8B"/>
    <w:rsid w:val="008A2F93"/>
    <w:rsid w:val="008A3C95"/>
    <w:rsid w:val="008A5D80"/>
    <w:rsid w:val="008A7CE7"/>
    <w:rsid w:val="008B3605"/>
    <w:rsid w:val="008B39DA"/>
    <w:rsid w:val="008B6619"/>
    <w:rsid w:val="008C0CB2"/>
    <w:rsid w:val="008C3CD0"/>
    <w:rsid w:val="008C5E2D"/>
    <w:rsid w:val="008D0F43"/>
    <w:rsid w:val="008D2590"/>
    <w:rsid w:val="008D4EFC"/>
    <w:rsid w:val="008D501C"/>
    <w:rsid w:val="008E1A56"/>
    <w:rsid w:val="008E589C"/>
    <w:rsid w:val="008E7ABF"/>
    <w:rsid w:val="008F187D"/>
    <w:rsid w:val="00901ED0"/>
    <w:rsid w:val="0090219C"/>
    <w:rsid w:val="00902BF9"/>
    <w:rsid w:val="0090658E"/>
    <w:rsid w:val="00906842"/>
    <w:rsid w:val="00906D69"/>
    <w:rsid w:val="00907163"/>
    <w:rsid w:val="00910A3E"/>
    <w:rsid w:val="00912227"/>
    <w:rsid w:val="0091248C"/>
    <w:rsid w:val="00922405"/>
    <w:rsid w:val="00924FE3"/>
    <w:rsid w:val="00927909"/>
    <w:rsid w:val="0093087A"/>
    <w:rsid w:val="009340B9"/>
    <w:rsid w:val="00934811"/>
    <w:rsid w:val="00935AE3"/>
    <w:rsid w:val="00941081"/>
    <w:rsid w:val="00941FA7"/>
    <w:rsid w:val="009455C6"/>
    <w:rsid w:val="0095144E"/>
    <w:rsid w:val="00953764"/>
    <w:rsid w:val="0095385B"/>
    <w:rsid w:val="00956646"/>
    <w:rsid w:val="00960D14"/>
    <w:rsid w:val="00960F8A"/>
    <w:rsid w:val="00961765"/>
    <w:rsid w:val="0096413B"/>
    <w:rsid w:val="0096419C"/>
    <w:rsid w:val="0096509C"/>
    <w:rsid w:val="009655D6"/>
    <w:rsid w:val="0096648A"/>
    <w:rsid w:val="0098402C"/>
    <w:rsid w:val="00984CBF"/>
    <w:rsid w:val="00987D38"/>
    <w:rsid w:val="00990076"/>
    <w:rsid w:val="00993792"/>
    <w:rsid w:val="009944E9"/>
    <w:rsid w:val="009947D4"/>
    <w:rsid w:val="00994DE4"/>
    <w:rsid w:val="00996D39"/>
    <w:rsid w:val="00997DFA"/>
    <w:rsid w:val="009A03E6"/>
    <w:rsid w:val="009B17F0"/>
    <w:rsid w:val="009B5259"/>
    <w:rsid w:val="009B7D11"/>
    <w:rsid w:val="009C04F7"/>
    <w:rsid w:val="009C09FD"/>
    <w:rsid w:val="009C0EBA"/>
    <w:rsid w:val="009C2D9E"/>
    <w:rsid w:val="009C7E37"/>
    <w:rsid w:val="009C7E44"/>
    <w:rsid w:val="009C7FDC"/>
    <w:rsid w:val="009D055E"/>
    <w:rsid w:val="009E0F04"/>
    <w:rsid w:val="009E1213"/>
    <w:rsid w:val="009E1622"/>
    <w:rsid w:val="009E1E5C"/>
    <w:rsid w:val="009E3AEE"/>
    <w:rsid w:val="009E6974"/>
    <w:rsid w:val="009E6D86"/>
    <w:rsid w:val="009E7C3D"/>
    <w:rsid w:val="009F2408"/>
    <w:rsid w:val="009F3BAB"/>
    <w:rsid w:val="00A0037E"/>
    <w:rsid w:val="00A0302F"/>
    <w:rsid w:val="00A03A5F"/>
    <w:rsid w:val="00A03FCD"/>
    <w:rsid w:val="00A05B3B"/>
    <w:rsid w:val="00A12108"/>
    <w:rsid w:val="00A124A5"/>
    <w:rsid w:val="00A15BE7"/>
    <w:rsid w:val="00A16904"/>
    <w:rsid w:val="00A24F3E"/>
    <w:rsid w:val="00A25214"/>
    <w:rsid w:val="00A27AB9"/>
    <w:rsid w:val="00A306EC"/>
    <w:rsid w:val="00A33B52"/>
    <w:rsid w:val="00A443E4"/>
    <w:rsid w:val="00A53B6F"/>
    <w:rsid w:val="00A57A21"/>
    <w:rsid w:val="00A638B6"/>
    <w:rsid w:val="00A653A0"/>
    <w:rsid w:val="00A7008D"/>
    <w:rsid w:val="00A71093"/>
    <w:rsid w:val="00A74DF6"/>
    <w:rsid w:val="00A77BD0"/>
    <w:rsid w:val="00A81A1C"/>
    <w:rsid w:val="00A84C5C"/>
    <w:rsid w:val="00A851FF"/>
    <w:rsid w:val="00A96A8E"/>
    <w:rsid w:val="00A9785D"/>
    <w:rsid w:val="00AA18AF"/>
    <w:rsid w:val="00AA49F5"/>
    <w:rsid w:val="00AB1BD5"/>
    <w:rsid w:val="00AB2814"/>
    <w:rsid w:val="00AB3365"/>
    <w:rsid w:val="00AC4C42"/>
    <w:rsid w:val="00AC5335"/>
    <w:rsid w:val="00AC6A72"/>
    <w:rsid w:val="00AC7D16"/>
    <w:rsid w:val="00AD1B16"/>
    <w:rsid w:val="00AD3751"/>
    <w:rsid w:val="00AD5179"/>
    <w:rsid w:val="00AD604B"/>
    <w:rsid w:val="00AD719E"/>
    <w:rsid w:val="00AE1376"/>
    <w:rsid w:val="00AE2018"/>
    <w:rsid w:val="00AE2366"/>
    <w:rsid w:val="00AE2DAD"/>
    <w:rsid w:val="00AE4DB8"/>
    <w:rsid w:val="00AE600F"/>
    <w:rsid w:val="00AF018F"/>
    <w:rsid w:val="00AF0271"/>
    <w:rsid w:val="00AF1965"/>
    <w:rsid w:val="00AF373A"/>
    <w:rsid w:val="00AF49DA"/>
    <w:rsid w:val="00AF5BA7"/>
    <w:rsid w:val="00B02E90"/>
    <w:rsid w:val="00B030F8"/>
    <w:rsid w:val="00B037BA"/>
    <w:rsid w:val="00B03C22"/>
    <w:rsid w:val="00B067F6"/>
    <w:rsid w:val="00B0699A"/>
    <w:rsid w:val="00B075C1"/>
    <w:rsid w:val="00B078AC"/>
    <w:rsid w:val="00B12CBF"/>
    <w:rsid w:val="00B2022E"/>
    <w:rsid w:val="00B20291"/>
    <w:rsid w:val="00B2393C"/>
    <w:rsid w:val="00B23B9C"/>
    <w:rsid w:val="00B256A5"/>
    <w:rsid w:val="00B27A13"/>
    <w:rsid w:val="00B30A6B"/>
    <w:rsid w:val="00B33621"/>
    <w:rsid w:val="00B33FE1"/>
    <w:rsid w:val="00B37DEC"/>
    <w:rsid w:val="00B41703"/>
    <w:rsid w:val="00B429E8"/>
    <w:rsid w:val="00B44B69"/>
    <w:rsid w:val="00B451C1"/>
    <w:rsid w:val="00B477D3"/>
    <w:rsid w:val="00B47DA6"/>
    <w:rsid w:val="00B53A5E"/>
    <w:rsid w:val="00B618FC"/>
    <w:rsid w:val="00B619FF"/>
    <w:rsid w:val="00B61EC0"/>
    <w:rsid w:val="00B6333C"/>
    <w:rsid w:val="00B6344D"/>
    <w:rsid w:val="00B635E3"/>
    <w:rsid w:val="00B637EF"/>
    <w:rsid w:val="00B644D6"/>
    <w:rsid w:val="00B64A08"/>
    <w:rsid w:val="00B64D10"/>
    <w:rsid w:val="00B6758B"/>
    <w:rsid w:val="00B67F5F"/>
    <w:rsid w:val="00B70CC6"/>
    <w:rsid w:val="00B8179E"/>
    <w:rsid w:val="00B81FB3"/>
    <w:rsid w:val="00B84556"/>
    <w:rsid w:val="00B8702F"/>
    <w:rsid w:val="00B8787C"/>
    <w:rsid w:val="00B961BC"/>
    <w:rsid w:val="00B96A41"/>
    <w:rsid w:val="00BA1C86"/>
    <w:rsid w:val="00BA1D5B"/>
    <w:rsid w:val="00BB2B54"/>
    <w:rsid w:val="00BB703D"/>
    <w:rsid w:val="00BC3265"/>
    <w:rsid w:val="00BC41B2"/>
    <w:rsid w:val="00BC45D3"/>
    <w:rsid w:val="00BD1BAE"/>
    <w:rsid w:val="00BD45FA"/>
    <w:rsid w:val="00BD4AAA"/>
    <w:rsid w:val="00BD7DFB"/>
    <w:rsid w:val="00BE1028"/>
    <w:rsid w:val="00BE41A5"/>
    <w:rsid w:val="00BE7718"/>
    <w:rsid w:val="00BF3B97"/>
    <w:rsid w:val="00BF4672"/>
    <w:rsid w:val="00C017F8"/>
    <w:rsid w:val="00C05285"/>
    <w:rsid w:val="00C116AF"/>
    <w:rsid w:val="00C11EBB"/>
    <w:rsid w:val="00C20498"/>
    <w:rsid w:val="00C25B27"/>
    <w:rsid w:val="00C368E5"/>
    <w:rsid w:val="00C40DBE"/>
    <w:rsid w:val="00C44814"/>
    <w:rsid w:val="00C456F2"/>
    <w:rsid w:val="00C46BAB"/>
    <w:rsid w:val="00C5270C"/>
    <w:rsid w:val="00C6105C"/>
    <w:rsid w:val="00C65320"/>
    <w:rsid w:val="00C6779B"/>
    <w:rsid w:val="00C70222"/>
    <w:rsid w:val="00C72564"/>
    <w:rsid w:val="00C82E84"/>
    <w:rsid w:val="00C83CB0"/>
    <w:rsid w:val="00C905AE"/>
    <w:rsid w:val="00C90AFF"/>
    <w:rsid w:val="00C92A1E"/>
    <w:rsid w:val="00C933F3"/>
    <w:rsid w:val="00C95855"/>
    <w:rsid w:val="00C95BC2"/>
    <w:rsid w:val="00C961D1"/>
    <w:rsid w:val="00CA0AD1"/>
    <w:rsid w:val="00CA406E"/>
    <w:rsid w:val="00CB2AE3"/>
    <w:rsid w:val="00CB4665"/>
    <w:rsid w:val="00CB5E27"/>
    <w:rsid w:val="00CB60E9"/>
    <w:rsid w:val="00CC10BD"/>
    <w:rsid w:val="00CC159B"/>
    <w:rsid w:val="00CC1AFD"/>
    <w:rsid w:val="00CC38FD"/>
    <w:rsid w:val="00CC685C"/>
    <w:rsid w:val="00CC6DD7"/>
    <w:rsid w:val="00CD2807"/>
    <w:rsid w:val="00CD2F90"/>
    <w:rsid w:val="00CE35A5"/>
    <w:rsid w:val="00CE73E8"/>
    <w:rsid w:val="00D000EF"/>
    <w:rsid w:val="00D00FD2"/>
    <w:rsid w:val="00D0104E"/>
    <w:rsid w:val="00D01444"/>
    <w:rsid w:val="00D04923"/>
    <w:rsid w:val="00D13A40"/>
    <w:rsid w:val="00D14958"/>
    <w:rsid w:val="00D1601E"/>
    <w:rsid w:val="00D226FB"/>
    <w:rsid w:val="00D23E30"/>
    <w:rsid w:val="00D27683"/>
    <w:rsid w:val="00D327AC"/>
    <w:rsid w:val="00D33D7F"/>
    <w:rsid w:val="00D3466D"/>
    <w:rsid w:val="00D40715"/>
    <w:rsid w:val="00D42C6D"/>
    <w:rsid w:val="00D50176"/>
    <w:rsid w:val="00D50A33"/>
    <w:rsid w:val="00D50FE3"/>
    <w:rsid w:val="00D5113C"/>
    <w:rsid w:val="00D51E9B"/>
    <w:rsid w:val="00D52ADF"/>
    <w:rsid w:val="00D53D36"/>
    <w:rsid w:val="00D64C10"/>
    <w:rsid w:val="00D65EAC"/>
    <w:rsid w:val="00D67610"/>
    <w:rsid w:val="00D72D7D"/>
    <w:rsid w:val="00D7306E"/>
    <w:rsid w:val="00D732D1"/>
    <w:rsid w:val="00D73B57"/>
    <w:rsid w:val="00D83F00"/>
    <w:rsid w:val="00D83F7F"/>
    <w:rsid w:val="00D8421A"/>
    <w:rsid w:val="00D84EE5"/>
    <w:rsid w:val="00D8550F"/>
    <w:rsid w:val="00D8655E"/>
    <w:rsid w:val="00D86A6D"/>
    <w:rsid w:val="00D87F8A"/>
    <w:rsid w:val="00D90DE7"/>
    <w:rsid w:val="00D91588"/>
    <w:rsid w:val="00D9258B"/>
    <w:rsid w:val="00D95462"/>
    <w:rsid w:val="00DA3972"/>
    <w:rsid w:val="00DB11B2"/>
    <w:rsid w:val="00DB133A"/>
    <w:rsid w:val="00DB3791"/>
    <w:rsid w:val="00DC15C9"/>
    <w:rsid w:val="00DC4FA3"/>
    <w:rsid w:val="00DC72C0"/>
    <w:rsid w:val="00DC7A6B"/>
    <w:rsid w:val="00DC7DD2"/>
    <w:rsid w:val="00DD3867"/>
    <w:rsid w:val="00DD402D"/>
    <w:rsid w:val="00DD69EF"/>
    <w:rsid w:val="00DE214D"/>
    <w:rsid w:val="00DE2D88"/>
    <w:rsid w:val="00DE577E"/>
    <w:rsid w:val="00DE7D7E"/>
    <w:rsid w:val="00DF0203"/>
    <w:rsid w:val="00DF6672"/>
    <w:rsid w:val="00E048B0"/>
    <w:rsid w:val="00E04EAE"/>
    <w:rsid w:val="00E07302"/>
    <w:rsid w:val="00E075C4"/>
    <w:rsid w:val="00E07EA0"/>
    <w:rsid w:val="00E10471"/>
    <w:rsid w:val="00E11D38"/>
    <w:rsid w:val="00E1310B"/>
    <w:rsid w:val="00E14C20"/>
    <w:rsid w:val="00E252B5"/>
    <w:rsid w:val="00E266A7"/>
    <w:rsid w:val="00E26764"/>
    <w:rsid w:val="00E269BF"/>
    <w:rsid w:val="00E3003A"/>
    <w:rsid w:val="00E3092B"/>
    <w:rsid w:val="00E36971"/>
    <w:rsid w:val="00E36AF8"/>
    <w:rsid w:val="00E37F1A"/>
    <w:rsid w:val="00E45B2F"/>
    <w:rsid w:val="00E47634"/>
    <w:rsid w:val="00E50F75"/>
    <w:rsid w:val="00E533ED"/>
    <w:rsid w:val="00E553AC"/>
    <w:rsid w:val="00E618CF"/>
    <w:rsid w:val="00E61FA3"/>
    <w:rsid w:val="00E63107"/>
    <w:rsid w:val="00E6549C"/>
    <w:rsid w:val="00E73721"/>
    <w:rsid w:val="00E7700B"/>
    <w:rsid w:val="00E80006"/>
    <w:rsid w:val="00E84B25"/>
    <w:rsid w:val="00E858DB"/>
    <w:rsid w:val="00E8596F"/>
    <w:rsid w:val="00E86A3D"/>
    <w:rsid w:val="00E954A2"/>
    <w:rsid w:val="00E9627E"/>
    <w:rsid w:val="00EA439B"/>
    <w:rsid w:val="00EA6230"/>
    <w:rsid w:val="00EA63B7"/>
    <w:rsid w:val="00EA6404"/>
    <w:rsid w:val="00EA70C0"/>
    <w:rsid w:val="00EB0067"/>
    <w:rsid w:val="00EB15E0"/>
    <w:rsid w:val="00EB15E8"/>
    <w:rsid w:val="00EB25BD"/>
    <w:rsid w:val="00EB49F5"/>
    <w:rsid w:val="00EB5F11"/>
    <w:rsid w:val="00EB6DED"/>
    <w:rsid w:val="00EB7019"/>
    <w:rsid w:val="00EB7CD3"/>
    <w:rsid w:val="00EC1DFE"/>
    <w:rsid w:val="00EC28A5"/>
    <w:rsid w:val="00EC4149"/>
    <w:rsid w:val="00ED22FA"/>
    <w:rsid w:val="00ED6A0F"/>
    <w:rsid w:val="00EE03FD"/>
    <w:rsid w:val="00EE4E9A"/>
    <w:rsid w:val="00EE5106"/>
    <w:rsid w:val="00EE52EB"/>
    <w:rsid w:val="00EE59BF"/>
    <w:rsid w:val="00EF539A"/>
    <w:rsid w:val="00F04574"/>
    <w:rsid w:val="00F10D49"/>
    <w:rsid w:val="00F12317"/>
    <w:rsid w:val="00F135D4"/>
    <w:rsid w:val="00F14CDF"/>
    <w:rsid w:val="00F150C7"/>
    <w:rsid w:val="00F15E17"/>
    <w:rsid w:val="00F264E6"/>
    <w:rsid w:val="00F3216D"/>
    <w:rsid w:val="00F328C4"/>
    <w:rsid w:val="00F34606"/>
    <w:rsid w:val="00F36D50"/>
    <w:rsid w:val="00F43320"/>
    <w:rsid w:val="00F44414"/>
    <w:rsid w:val="00F44FE4"/>
    <w:rsid w:val="00F45226"/>
    <w:rsid w:val="00F476EE"/>
    <w:rsid w:val="00F5066C"/>
    <w:rsid w:val="00F52954"/>
    <w:rsid w:val="00F6121A"/>
    <w:rsid w:val="00F62C32"/>
    <w:rsid w:val="00F7230B"/>
    <w:rsid w:val="00F73952"/>
    <w:rsid w:val="00F73EDD"/>
    <w:rsid w:val="00F75499"/>
    <w:rsid w:val="00F75B54"/>
    <w:rsid w:val="00F8020C"/>
    <w:rsid w:val="00F91201"/>
    <w:rsid w:val="00F92AAB"/>
    <w:rsid w:val="00FA326A"/>
    <w:rsid w:val="00FA5565"/>
    <w:rsid w:val="00FA6293"/>
    <w:rsid w:val="00FA6688"/>
    <w:rsid w:val="00FA6EE4"/>
    <w:rsid w:val="00FB2C51"/>
    <w:rsid w:val="00FB2F6F"/>
    <w:rsid w:val="00FB345C"/>
    <w:rsid w:val="00FB4525"/>
    <w:rsid w:val="00FB7778"/>
    <w:rsid w:val="00FC1F35"/>
    <w:rsid w:val="00FC2894"/>
    <w:rsid w:val="00FC4A9A"/>
    <w:rsid w:val="00FC7250"/>
    <w:rsid w:val="00FD717F"/>
    <w:rsid w:val="00FE3FF7"/>
    <w:rsid w:val="00FF4AE0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7E79CC"/>
  <w15:docId w15:val="{9CE620E8-0BB6-4F9B-BFF5-78ACEAEA1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M" w:eastAsia="fr-CM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EBB"/>
    <w:pPr>
      <w:overflowPunct w:val="0"/>
      <w:autoSpaceDE w:val="0"/>
      <w:autoSpaceDN w:val="0"/>
      <w:adjustRightInd w:val="0"/>
      <w:textAlignment w:val="baseline"/>
    </w:pPr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C11EBB"/>
    <w:pPr>
      <w:keepNext/>
      <w:jc w:val="both"/>
      <w:outlineLvl w:val="0"/>
    </w:pPr>
    <w:rPr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qFormat/>
    <w:rsid w:val="00C11EBB"/>
    <w:pPr>
      <w:keepNext/>
      <w:suppressAutoHyphens/>
      <w:jc w:val="right"/>
      <w:outlineLvl w:val="1"/>
    </w:pPr>
    <w:rPr>
      <w:rFonts w:ascii="Arial" w:hAnsi="Arial" w:cs="Arial"/>
      <w:b/>
      <w:bCs/>
      <w:sz w:val="22"/>
      <w:szCs w:val="22"/>
    </w:rPr>
  </w:style>
  <w:style w:type="paragraph" w:styleId="Titre3">
    <w:name w:val="heading 3"/>
    <w:basedOn w:val="Normal"/>
    <w:next w:val="Normal"/>
    <w:qFormat/>
    <w:rsid w:val="00C11EBB"/>
    <w:pPr>
      <w:keepNext/>
      <w:jc w:val="both"/>
      <w:outlineLvl w:val="2"/>
    </w:pPr>
    <w:rPr>
      <w:rFonts w:ascii="Arial" w:hAnsi="Arial" w:cs="Arial"/>
      <w:b/>
      <w:bCs/>
      <w:sz w:val="16"/>
      <w:szCs w:val="16"/>
    </w:rPr>
  </w:style>
  <w:style w:type="paragraph" w:styleId="Titre4">
    <w:name w:val="heading 4"/>
    <w:basedOn w:val="Normal"/>
    <w:next w:val="Normal"/>
    <w:qFormat/>
    <w:rsid w:val="00C11EBB"/>
    <w:pPr>
      <w:keepNext/>
      <w:jc w:val="right"/>
      <w:outlineLvl w:val="3"/>
    </w:pPr>
    <w:rPr>
      <w:rFonts w:ascii="Arial" w:hAnsi="Arial" w:cs="Arial"/>
      <w:b/>
      <w:bCs/>
      <w:sz w:val="16"/>
      <w:szCs w:val="16"/>
      <w:lang w:val="en-GB"/>
    </w:rPr>
  </w:style>
  <w:style w:type="paragraph" w:styleId="Titre5">
    <w:name w:val="heading 5"/>
    <w:basedOn w:val="Normal"/>
    <w:next w:val="Normal"/>
    <w:qFormat/>
    <w:rsid w:val="00C11EBB"/>
    <w:pPr>
      <w:keepNext/>
      <w:outlineLvl w:val="4"/>
    </w:pPr>
    <w:rPr>
      <w:rFonts w:ascii="Arial" w:hAnsi="Arial" w:cs="Arial"/>
      <w:b/>
      <w:bCs/>
      <w:sz w:val="16"/>
      <w:szCs w:val="16"/>
    </w:rPr>
  </w:style>
  <w:style w:type="paragraph" w:styleId="Titre6">
    <w:name w:val="heading 6"/>
    <w:basedOn w:val="Normal"/>
    <w:next w:val="Normal"/>
    <w:qFormat/>
    <w:rsid w:val="00C11EBB"/>
    <w:pPr>
      <w:keepNext/>
      <w:jc w:val="center"/>
      <w:outlineLvl w:val="5"/>
    </w:pPr>
    <w:rPr>
      <w:rFonts w:ascii="Arial" w:hAnsi="Arial" w:cs="Arial"/>
      <w:b/>
      <w:bCs/>
      <w:color w:val="008000"/>
      <w:sz w:val="16"/>
      <w:szCs w:val="16"/>
      <w:lang w:val="en-GB"/>
    </w:rPr>
  </w:style>
  <w:style w:type="paragraph" w:styleId="Titre7">
    <w:name w:val="heading 7"/>
    <w:basedOn w:val="Normal"/>
    <w:next w:val="Normal"/>
    <w:qFormat/>
    <w:rsid w:val="00C11EBB"/>
    <w:pPr>
      <w:keepNext/>
      <w:outlineLvl w:val="6"/>
    </w:pPr>
    <w:rPr>
      <w:rFonts w:ascii="Arial" w:hAnsi="Arial" w:cs="Arial"/>
      <w:b/>
      <w:bCs/>
      <w:color w:val="008000"/>
      <w:sz w:val="28"/>
      <w:szCs w:val="28"/>
    </w:rPr>
  </w:style>
  <w:style w:type="paragraph" w:styleId="Titre8">
    <w:name w:val="heading 8"/>
    <w:basedOn w:val="Normal"/>
    <w:next w:val="Normal"/>
    <w:qFormat/>
    <w:rsid w:val="00C11EBB"/>
    <w:pPr>
      <w:keepNext/>
      <w:ind w:left="6372"/>
      <w:outlineLvl w:val="7"/>
    </w:pPr>
    <w:rPr>
      <w:b/>
      <w:bCs/>
    </w:rPr>
  </w:style>
  <w:style w:type="paragraph" w:styleId="Titre9">
    <w:name w:val="heading 9"/>
    <w:basedOn w:val="Normal"/>
    <w:next w:val="Normal"/>
    <w:qFormat/>
    <w:rsid w:val="00C11EBB"/>
    <w:pPr>
      <w:keepNext/>
      <w:jc w:val="right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C11EBB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rodepage">
    <w:name w:val="page number"/>
    <w:basedOn w:val="Policepardfaut"/>
    <w:rsid w:val="00C11EBB"/>
  </w:style>
  <w:style w:type="paragraph" w:styleId="Pieddepage">
    <w:name w:val="footer"/>
    <w:basedOn w:val="Normal"/>
    <w:rsid w:val="00C11EBB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C11EBB"/>
    <w:rPr>
      <w:rFonts w:ascii="Arial" w:hAnsi="Arial" w:cs="Arial"/>
      <w:sz w:val="16"/>
      <w:szCs w:val="16"/>
      <w:lang w:val="en-GB"/>
    </w:rPr>
  </w:style>
  <w:style w:type="character" w:customStyle="1" w:styleId="Lienhypertexte1">
    <w:name w:val="Lien hypertexte1"/>
    <w:rsid w:val="00C11EBB"/>
    <w:rPr>
      <w:color w:val="0000FF"/>
      <w:u w:val="single"/>
    </w:rPr>
  </w:style>
  <w:style w:type="character" w:customStyle="1" w:styleId="Lienhypertexte2">
    <w:name w:val="Lien hypertexte2"/>
    <w:rsid w:val="00C11EBB"/>
    <w:rPr>
      <w:color w:val="0000FF"/>
      <w:u w:val="single"/>
    </w:rPr>
  </w:style>
  <w:style w:type="paragraph" w:customStyle="1" w:styleId="BodyText21">
    <w:name w:val="Body Text 21"/>
    <w:basedOn w:val="Normal"/>
    <w:rsid w:val="00C11EBB"/>
    <w:pPr>
      <w:jc w:val="both"/>
    </w:pPr>
  </w:style>
  <w:style w:type="paragraph" w:customStyle="1" w:styleId="Retraitcorpsdetexte21">
    <w:name w:val="Retrait corps de texte 21"/>
    <w:basedOn w:val="Normal"/>
    <w:rsid w:val="00C11EBB"/>
    <w:pPr>
      <w:ind w:left="705"/>
      <w:jc w:val="both"/>
    </w:pPr>
    <w:rPr>
      <w:b/>
      <w:bCs/>
      <w:sz w:val="20"/>
      <w:szCs w:val="20"/>
    </w:rPr>
  </w:style>
  <w:style w:type="paragraph" w:customStyle="1" w:styleId="Corpsdetexte21">
    <w:name w:val="Corps de texte 21"/>
    <w:basedOn w:val="Normal"/>
    <w:rsid w:val="00C11EBB"/>
    <w:pPr>
      <w:jc w:val="both"/>
    </w:pPr>
    <w:rPr>
      <w:sz w:val="20"/>
      <w:szCs w:val="20"/>
    </w:rPr>
  </w:style>
  <w:style w:type="paragraph" w:customStyle="1" w:styleId="Corpsdetexte31">
    <w:name w:val="Corps de texte 31"/>
    <w:basedOn w:val="Normal"/>
    <w:rsid w:val="00C11EBB"/>
  </w:style>
  <w:style w:type="paragraph" w:customStyle="1" w:styleId="Retraitcorpsdetexte31">
    <w:name w:val="Retrait corps de texte 31"/>
    <w:basedOn w:val="Normal"/>
    <w:rsid w:val="00C11EBB"/>
    <w:pPr>
      <w:ind w:firstLine="708"/>
      <w:jc w:val="both"/>
    </w:pPr>
  </w:style>
  <w:style w:type="paragraph" w:styleId="Notedebasdepage">
    <w:name w:val="footnote text"/>
    <w:basedOn w:val="Normal"/>
    <w:semiHidden/>
    <w:rsid w:val="00C11EBB"/>
    <w:rPr>
      <w:sz w:val="20"/>
      <w:szCs w:val="20"/>
    </w:rPr>
  </w:style>
  <w:style w:type="character" w:styleId="Appelnotedebasdep">
    <w:name w:val="footnote reference"/>
    <w:semiHidden/>
    <w:rsid w:val="00C11EBB"/>
    <w:rPr>
      <w:vertAlign w:val="superscript"/>
    </w:rPr>
  </w:style>
  <w:style w:type="paragraph" w:styleId="Titre">
    <w:name w:val="Title"/>
    <w:basedOn w:val="Normal"/>
    <w:qFormat/>
    <w:rsid w:val="00C11EBB"/>
    <w:pPr>
      <w:suppressAutoHyphens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orpsdetexte22">
    <w:name w:val="Corps de texte 22"/>
    <w:basedOn w:val="Normal"/>
    <w:rsid w:val="00C11EBB"/>
    <w:pPr>
      <w:ind w:left="708"/>
      <w:jc w:val="both"/>
    </w:pPr>
    <w:rPr>
      <w:sz w:val="20"/>
      <w:szCs w:val="20"/>
    </w:rPr>
  </w:style>
  <w:style w:type="paragraph" w:customStyle="1" w:styleId="Retraitcorpsdetexte22">
    <w:name w:val="Retrait corps de texte 22"/>
    <w:basedOn w:val="Normal"/>
    <w:rsid w:val="00C11EBB"/>
    <w:pPr>
      <w:ind w:left="705"/>
      <w:jc w:val="both"/>
    </w:pPr>
    <w:rPr>
      <w:b/>
      <w:bCs/>
      <w:sz w:val="20"/>
      <w:szCs w:val="20"/>
    </w:rPr>
  </w:style>
  <w:style w:type="paragraph" w:customStyle="1" w:styleId="Corpsdetexte23">
    <w:name w:val="Corps de texte 23"/>
    <w:basedOn w:val="Normal"/>
    <w:rsid w:val="00C11EBB"/>
    <w:pPr>
      <w:jc w:val="both"/>
    </w:pPr>
    <w:rPr>
      <w:sz w:val="20"/>
      <w:szCs w:val="20"/>
    </w:rPr>
  </w:style>
  <w:style w:type="paragraph" w:customStyle="1" w:styleId="Retraitcorpsdetexte32">
    <w:name w:val="Retrait corps de texte 32"/>
    <w:basedOn w:val="Normal"/>
    <w:rsid w:val="00C11EBB"/>
    <w:pPr>
      <w:ind w:firstLine="708"/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rsid w:val="00C11EBB"/>
    <w:pPr>
      <w:spacing w:before="100" w:after="100"/>
    </w:pPr>
  </w:style>
  <w:style w:type="paragraph" w:customStyle="1" w:styleId="Corpsdetexte32">
    <w:name w:val="Corps de texte 32"/>
    <w:basedOn w:val="Normal"/>
    <w:rsid w:val="00C11EBB"/>
  </w:style>
  <w:style w:type="paragraph" w:customStyle="1" w:styleId="Corpsdetexte24">
    <w:name w:val="Corps de texte 24"/>
    <w:basedOn w:val="Normal"/>
    <w:rsid w:val="00C11EBB"/>
    <w:pPr>
      <w:jc w:val="center"/>
    </w:pPr>
    <w:rPr>
      <w:b/>
      <w:bCs/>
    </w:rPr>
  </w:style>
  <w:style w:type="character" w:styleId="Lienhypertexte">
    <w:name w:val="Hyperlink"/>
    <w:rsid w:val="00B30A6B"/>
    <w:rPr>
      <w:color w:val="0000FF"/>
      <w:u w:val="single"/>
    </w:rPr>
  </w:style>
  <w:style w:type="paragraph" w:styleId="Paragraphedeliste">
    <w:name w:val="List Paragraph"/>
    <w:aliases w:val="LISTA,Bullets,8.PUI_Citation,Red,Lapis Bulleted List,References,List Paragraph (numbered (a)),Dot pt,F5 List Paragraph,List Paragraph1,No Spacing1,List Paragraph Char Char Char,Indicator Text,Numbered Para 1,Colorful List - Accent 11"/>
    <w:basedOn w:val="Normal"/>
    <w:link w:val="ParagraphedelisteCar"/>
    <w:qFormat/>
    <w:rsid w:val="000F5F4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table" w:styleId="Grilledutableau">
    <w:name w:val="Table Grid"/>
    <w:basedOn w:val="TableauNormal"/>
    <w:uiPriority w:val="39"/>
    <w:rsid w:val="000F5F48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link w:val="En-tte"/>
    <w:uiPriority w:val="99"/>
    <w:rsid w:val="009B5259"/>
    <w:rPr>
      <w:sz w:val="24"/>
      <w:szCs w:val="24"/>
    </w:rPr>
  </w:style>
  <w:style w:type="paragraph" w:styleId="Sansinterligne">
    <w:name w:val="No Spacing"/>
    <w:uiPriority w:val="1"/>
    <w:qFormat/>
    <w:rsid w:val="00941FA7"/>
    <w:rPr>
      <w:rFonts w:ascii="Calibri" w:eastAsia="Calibri" w:hAnsi="Calibri"/>
      <w:sz w:val="22"/>
      <w:szCs w:val="22"/>
      <w:lang w:val="fr-FR" w:eastAsia="en-US"/>
    </w:rPr>
  </w:style>
  <w:style w:type="paragraph" w:styleId="Textebrut">
    <w:name w:val="Plain Text"/>
    <w:basedOn w:val="Normal"/>
    <w:link w:val="TextebrutCar"/>
    <w:uiPriority w:val="99"/>
    <w:unhideWhenUsed/>
    <w:rsid w:val="00C017F8"/>
    <w:pPr>
      <w:overflowPunct/>
      <w:autoSpaceDE/>
      <w:autoSpaceDN/>
      <w:adjustRightInd/>
      <w:textAlignment w:val="auto"/>
    </w:pPr>
    <w:rPr>
      <w:szCs w:val="21"/>
      <w:lang w:val="x-none" w:eastAsia="en-US"/>
    </w:rPr>
  </w:style>
  <w:style w:type="character" w:customStyle="1" w:styleId="TextebrutCar">
    <w:name w:val="Texte brut Car"/>
    <w:link w:val="Textebrut"/>
    <w:uiPriority w:val="99"/>
    <w:rsid w:val="00C017F8"/>
    <w:rPr>
      <w:sz w:val="24"/>
      <w:szCs w:val="21"/>
      <w:lang w:eastAsia="en-US"/>
    </w:rPr>
  </w:style>
  <w:style w:type="character" w:customStyle="1" w:styleId="ParagraphedelisteCar">
    <w:name w:val="Paragraphe de liste Car"/>
    <w:aliases w:val="LISTA Car,Bullets Car,8.PUI_Citation Car,Red Car,Lapis Bulleted List Car,References Car,List Paragraph (numbered (a)) Car,Dot pt Car,F5 List Paragraph Car,List Paragraph1 Car,No Spacing1 Car,List Paragraph Char Char Char Car"/>
    <w:link w:val="Paragraphedeliste"/>
    <w:uiPriority w:val="34"/>
    <w:qFormat/>
    <w:rsid w:val="001C5320"/>
    <w:rPr>
      <w:rFonts w:ascii="Calibri" w:eastAsia="Calibri" w:hAnsi="Calibri"/>
      <w:sz w:val="22"/>
      <w:szCs w:val="22"/>
      <w:lang w:val="fr-FR" w:eastAsia="en-US"/>
    </w:rPr>
  </w:style>
  <w:style w:type="character" w:customStyle="1" w:styleId="Titre2Car">
    <w:name w:val="Titre 2 Car"/>
    <w:link w:val="Titre2"/>
    <w:rsid w:val="0026529A"/>
    <w:rPr>
      <w:rFonts w:ascii="Arial" w:hAnsi="Arial" w:cs="Arial"/>
      <w:b/>
      <w:bCs/>
      <w:sz w:val="22"/>
      <w:szCs w:val="22"/>
      <w:lang w:val="fr-FR" w:eastAsia="fr-FR"/>
    </w:rPr>
  </w:style>
  <w:style w:type="paragraph" w:styleId="Textedebulles">
    <w:name w:val="Balloon Text"/>
    <w:basedOn w:val="Normal"/>
    <w:link w:val="TextedebullesCar"/>
    <w:rsid w:val="006D683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6D6834"/>
    <w:rPr>
      <w:rFonts w:ascii="Segoe UI" w:hAnsi="Segoe UI" w:cs="Segoe UI"/>
      <w:sz w:val="18"/>
      <w:szCs w:val="18"/>
      <w:lang w:val="fr-FR" w:eastAsia="fr-FR"/>
    </w:rPr>
  </w:style>
  <w:style w:type="character" w:styleId="lev">
    <w:name w:val="Strong"/>
    <w:basedOn w:val="Policepardfaut"/>
    <w:uiPriority w:val="22"/>
    <w:qFormat/>
    <w:rsid w:val="003E60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8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.jpeg"/><Relationship Id="rId3" Type="http://schemas.openxmlformats.org/officeDocument/2006/relationships/image" Target="media/image9.png"/><Relationship Id="rId7" Type="http://schemas.openxmlformats.org/officeDocument/2006/relationships/image" Target="media/image13.png"/><Relationship Id="rId2" Type="http://schemas.openxmlformats.org/officeDocument/2006/relationships/image" Target="media/image1.png"/><Relationship Id="rId1" Type="http://schemas.openxmlformats.org/officeDocument/2006/relationships/image" Target="media/image8.wmf"/><Relationship Id="rId6" Type="http://schemas.openxmlformats.org/officeDocument/2006/relationships/image" Target="media/image12.png"/><Relationship Id="rId5" Type="http://schemas.openxmlformats.org/officeDocument/2006/relationships/image" Target="media/image11.jpe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631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CIPCRE</vt:lpstr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CIPCRE</dc:title>
  <dc:creator>JEAN-BLAISE KENMOGNE</dc:creator>
  <cp:lastModifiedBy>Tebonsso Nantia</cp:lastModifiedBy>
  <cp:revision>6</cp:revision>
  <cp:lastPrinted>2025-06-16T11:51:00Z</cp:lastPrinted>
  <dcterms:created xsi:type="dcterms:W3CDTF">2026-08-26T15:38:00Z</dcterms:created>
  <dcterms:modified xsi:type="dcterms:W3CDTF">2026-09-02T12:49:00Z</dcterms:modified>
</cp:coreProperties>
</file>